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946FB" w14:textId="77777777" w:rsidR="00A0177A" w:rsidRPr="00D06275" w:rsidRDefault="00A0177A" w:rsidP="006E2003">
      <w:pPr>
        <w:pStyle w:val="a3"/>
        <w:tabs>
          <w:tab w:val="clear" w:pos="4153"/>
          <w:tab w:val="clear" w:pos="8306"/>
        </w:tabs>
        <w:spacing w:line="360" w:lineRule="auto"/>
        <w:ind w:left="709" w:hanging="709"/>
        <w:rPr>
          <w:rFonts w:cs="David"/>
        </w:rPr>
      </w:pPr>
      <w:r w:rsidRPr="00D06275">
        <w:rPr>
          <w:rFonts w:cs="David" w:hint="cs"/>
          <w:b/>
          <w:rtl/>
        </w:rPr>
        <w:t>1</w:t>
      </w:r>
      <w:r w:rsidRPr="00D06275">
        <w:rPr>
          <w:rFonts w:cs="David" w:hint="cs"/>
          <w:bCs/>
          <w:rtl/>
        </w:rPr>
        <w:t xml:space="preserve">.     </w:t>
      </w:r>
      <w:r w:rsidR="00835A89" w:rsidRPr="00D06275">
        <w:rPr>
          <w:rFonts w:cs="David" w:hint="cs"/>
          <w:bCs/>
          <w:rtl/>
        </w:rPr>
        <w:tab/>
      </w:r>
      <w:r w:rsidRPr="00D06275">
        <w:rPr>
          <w:rFonts w:cs="David"/>
          <w:bCs/>
          <w:u w:val="single"/>
          <w:rtl/>
        </w:rPr>
        <w:t>כללי</w:t>
      </w:r>
    </w:p>
    <w:p w14:paraId="2724E759" w14:textId="77777777" w:rsidR="00A0177A" w:rsidRPr="00D06275" w:rsidRDefault="00A0177A" w:rsidP="006E2003">
      <w:pPr>
        <w:pStyle w:val="a3"/>
        <w:numPr>
          <w:ilvl w:val="1"/>
          <w:numId w:val="10"/>
        </w:numPr>
        <w:tabs>
          <w:tab w:val="clear" w:pos="4153"/>
          <w:tab w:val="clear" w:pos="8306"/>
        </w:tabs>
        <w:spacing w:line="360" w:lineRule="auto"/>
        <w:ind w:left="709" w:hanging="709"/>
        <w:rPr>
          <w:rFonts w:asciiTheme="minorBidi" w:hAnsiTheme="minorBidi" w:cs="David"/>
        </w:rPr>
      </w:pPr>
      <w:r w:rsidRPr="00D06275">
        <w:rPr>
          <w:rFonts w:asciiTheme="minorBidi" w:hAnsiTheme="minorBidi" w:cs="David"/>
          <w:rtl/>
        </w:rPr>
        <w:t xml:space="preserve">מסמך זה מפרט את דרישות האיכות אותן נדרש </w:t>
      </w:r>
      <w:r w:rsidRPr="00D06275">
        <w:rPr>
          <w:rFonts w:asciiTheme="minorBidi" w:hAnsiTheme="minorBidi" w:cs="David" w:hint="cs"/>
          <w:rtl/>
        </w:rPr>
        <w:t xml:space="preserve">לקיים </w:t>
      </w:r>
      <w:r w:rsidRPr="00D06275">
        <w:rPr>
          <w:rFonts w:asciiTheme="minorBidi" w:hAnsiTheme="minorBidi" w:cs="David"/>
          <w:rtl/>
        </w:rPr>
        <w:t xml:space="preserve">ספק </w:t>
      </w:r>
      <w:r w:rsidRPr="00D06275">
        <w:rPr>
          <w:rFonts w:asciiTheme="minorBidi" w:hAnsiTheme="minorBidi" w:cs="David" w:hint="cs"/>
          <w:rtl/>
        </w:rPr>
        <w:t>המספק לכרמוכרום מוצרים</w:t>
      </w:r>
      <w:r w:rsidR="00035D56" w:rsidRPr="00D06275">
        <w:rPr>
          <w:rFonts w:asciiTheme="minorBidi" w:hAnsiTheme="minorBidi" w:cs="David" w:hint="cs"/>
          <w:rtl/>
        </w:rPr>
        <w:t>, רכיבים</w:t>
      </w:r>
      <w:r w:rsidRPr="00D06275">
        <w:rPr>
          <w:rFonts w:asciiTheme="minorBidi" w:hAnsiTheme="minorBidi" w:cs="David" w:hint="cs"/>
          <w:rtl/>
        </w:rPr>
        <w:t xml:space="preserve"> ו/או חומרים</w:t>
      </w:r>
      <w:r w:rsidRPr="00D06275">
        <w:rPr>
          <w:rFonts w:asciiTheme="minorBidi" w:hAnsiTheme="minorBidi" w:cs="David"/>
          <w:rtl/>
        </w:rPr>
        <w:t xml:space="preserve">. דרישות אלו מחייבות בכל ההזמנות של חברת כרמוכרום. </w:t>
      </w:r>
      <w:r w:rsidRPr="00D06275">
        <w:rPr>
          <w:rFonts w:cs="David" w:hint="cs"/>
          <w:rtl/>
        </w:rPr>
        <w:t xml:space="preserve">במקרה של סתירה, ניגוד או אי התאמה בין דרישות האיכות במסמך זה, לבין המסמכים הישימים שבהזמנה (סימוכי ייצור, מפרטים, תקנים וכדומה) סדר העדיפות יהיה כדלקמן: </w:t>
      </w:r>
      <w:r w:rsidR="00C03D6B" w:rsidRPr="00D06275">
        <w:rPr>
          <w:rFonts w:cs="David" w:hint="cs"/>
          <w:rtl/>
        </w:rPr>
        <w:t xml:space="preserve">דרישות </w:t>
      </w:r>
      <w:r w:rsidRPr="00D06275">
        <w:rPr>
          <w:rFonts w:cs="David" w:hint="cs"/>
          <w:rtl/>
        </w:rPr>
        <w:t xml:space="preserve">ההזמנה, התנאים הכלליים להזמנה, סימוכי הייצור, נספח דרישות זה.  </w:t>
      </w:r>
    </w:p>
    <w:p w14:paraId="4DCC04D8" w14:textId="77777777" w:rsidR="00A0177A" w:rsidRPr="00D06275" w:rsidRDefault="00A0177A" w:rsidP="006E2003">
      <w:pPr>
        <w:pStyle w:val="a3"/>
        <w:numPr>
          <w:ilvl w:val="1"/>
          <w:numId w:val="10"/>
        </w:numPr>
        <w:tabs>
          <w:tab w:val="clear" w:pos="4153"/>
          <w:tab w:val="clear" w:pos="8306"/>
        </w:tabs>
        <w:spacing w:line="360" w:lineRule="auto"/>
        <w:ind w:left="709" w:hanging="709"/>
        <w:rPr>
          <w:rFonts w:cs="David"/>
        </w:rPr>
      </w:pPr>
      <w:r w:rsidRPr="00D06275">
        <w:rPr>
          <w:rFonts w:cs="David"/>
          <w:rtl/>
        </w:rPr>
        <w:t>סעיף 2 להלן מיועד לכל סוגי האספקות ומחייב את כל ספקי החברה.</w:t>
      </w:r>
    </w:p>
    <w:p w14:paraId="26E29F32" w14:textId="77777777" w:rsidR="00A0177A" w:rsidRPr="00D06275" w:rsidRDefault="00A0177A" w:rsidP="006E2003">
      <w:pPr>
        <w:pStyle w:val="a3"/>
        <w:numPr>
          <w:ilvl w:val="1"/>
          <w:numId w:val="10"/>
        </w:numPr>
        <w:tabs>
          <w:tab w:val="clear" w:pos="4153"/>
          <w:tab w:val="clear" w:pos="8306"/>
        </w:tabs>
        <w:spacing w:line="360" w:lineRule="auto"/>
        <w:ind w:left="709" w:hanging="709"/>
        <w:rPr>
          <w:rFonts w:cs="David"/>
        </w:rPr>
      </w:pPr>
      <w:r w:rsidRPr="00D06275">
        <w:rPr>
          <w:rFonts w:cs="David" w:hint="cs"/>
          <w:rtl/>
        </w:rPr>
        <w:t>סעיף</w:t>
      </w:r>
      <w:r w:rsidRPr="00D06275">
        <w:rPr>
          <w:rFonts w:cs="David"/>
          <w:rtl/>
        </w:rPr>
        <w:t xml:space="preserve"> 3 להלן </w:t>
      </w:r>
      <w:r w:rsidRPr="00D06275">
        <w:rPr>
          <w:rFonts w:cs="David" w:hint="cs"/>
          <w:rtl/>
        </w:rPr>
        <w:t>מפרט</w:t>
      </w:r>
      <w:r w:rsidRPr="00D06275">
        <w:rPr>
          <w:rFonts w:cs="David"/>
          <w:rtl/>
        </w:rPr>
        <w:t xml:space="preserve"> דרישות ייחודיות </w:t>
      </w:r>
      <w:r w:rsidRPr="00D06275">
        <w:rPr>
          <w:rFonts w:cs="David" w:hint="cs"/>
          <w:rtl/>
        </w:rPr>
        <w:t>ל</w:t>
      </w:r>
      <w:r w:rsidRPr="00D06275">
        <w:rPr>
          <w:rFonts w:cs="David"/>
          <w:rtl/>
        </w:rPr>
        <w:t>ספקי רכש</w:t>
      </w:r>
      <w:r w:rsidRPr="00D06275">
        <w:rPr>
          <w:rFonts w:cs="David" w:hint="cs"/>
          <w:rtl/>
        </w:rPr>
        <w:t xml:space="preserve"> של יצור מוצרים </w:t>
      </w:r>
      <w:r w:rsidRPr="00D06275">
        <w:rPr>
          <w:rFonts w:cs="David"/>
          <w:rtl/>
        </w:rPr>
        <w:t>בקבלנות משנה</w:t>
      </w:r>
      <w:r w:rsidRPr="00D06275">
        <w:rPr>
          <w:rFonts w:cs="David" w:hint="cs"/>
          <w:rtl/>
        </w:rPr>
        <w:t xml:space="preserve"> (</w:t>
      </w:r>
      <w:proofErr w:type="spellStart"/>
      <w:r w:rsidRPr="00D06275">
        <w:rPr>
          <w:rFonts w:cs="David" w:hint="cs"/>
          <w:rtl/>
        </w:rPr>
        <w:t>קב"מ</w:t>
      </w:r>
      <w:proofErr w:type="spellEnd"/>
      <w:r w:rsidRPr="00D06275">
        <w:rPr>
          <w:rFonts w:cs="David" w:hint="cs"/>
          <w:rtl/>
        </w:rPr>
        <w:t xml:space="preserve">). </w:t>
      </w:r>
    </w:p>
    <w:p w14:paraId="5F021B00" w14:textId="77777777" w:rsidR="00A0177A" w:rsidRPr="00D06275" w:rsidRDefault="00A0177A" w:rsidP="006E2003">
      <w:pPr>
        <w:pStyle w:val="a3"/>
        <w:numPr>
          <w:ilvl w:val="1"/>
          <w:numId w:val="10"/>
        </w:numPr>
        <w:tabs>
          <w:tab w:val="clear" w:pos="4153"/>
          <w:tab w:val="clear" w:pos="8306"/>
        </w:tabs>
        <w:spacing w:line="360" w:lineRule="auto"/>
        <w:ind w:left="709" w:hanging="709"/>
        <w:rPr>
          <w:rFonts w:cs="David"/>
        </w:rPr>
      </w:pPr>
      <w:r w:rsidRPr="00D06275">
        <w:rPr>
          <w:rFonts w:cs="David" w:hint="cs"/>
          <w:rtl/>
        </w:rPr>
        <w:t xml:space="preserve">סעיף 4 </w:t>
      </w:r>
      <w:r w:rsidR="00F44A53" w:rsidRPr="00D06275">
        <w:rPr>
          <w:rFonts w:cs="David" w:hint="cs"/>
          <w:rtl/>
        </w:rPr>
        <w:t xml:space="preserve">להלן </w:t>
      </w:r>
      <w:r w:rsidRPr="00D06275">
        <w:rPr>
          <w:rFonts w:cs="David" w:hint="cs"/>
          <w:rtl/>
        </w:rPr>
        <w:t xml:space="preserve">מתייחס לדרישות איכות מספקי </w:t>
      </w:r>
      <w:r w:rsidRPr="00D06275">
        <w:rPr>
          <w:rFonts w:cs="David"/>
          <w:rtl/>
        </w:rPr>
        <w:t>רכש</w:t>
      </w:r>
      <w:r w:rsidRPr="00D06275">
        <w:rPr>
          <w:rFonts w:cs="David" w:hint="cs"/>
          <w:rtl/>
        </w:rPr>
        <w:t xml:space="preserve"> חומרים ו</w:t>
      </w:r>
      <w:r w:rsidRPr="00D06275">
        <w:rPr>
          <w:rFonts w:cs="David"/>
          <w:rtl/>
        </w:rPr>
        <w:t xml:space="preserve">פריטים </w:t>
      </w:r>
      <w:r w:rsidR="00C03D6B" w:rsidRPr="00D06275">
        <w:rPr>
          <w:rFonts w:cs="David" w:hint="cs"/>
          <w:rtl/>
        </w:rPr>
        <w:t>קטלוגים</w:t>
      </w:r>
      <w:r w:rsidRPr="00D06275">
        <w:rPr>
          <w:rFonts w:cs="David"/>
          <w:rtl/>
        </w:rPr>
        <w:t xml:space="preserve"> (</w:t>
      </w:r>
      <w:r w:rsidRPr="00D06275">
        <w:rPr>
          <w:rFonts w:cs="David"/>
        </w:rPr>
        <w:t>On the shelf item</w:t>
      </w:r>
      <w:r w:rsidR="00C03D6B" w:rsidRPr="00D06275">
        <w:rPr>
          <w:rFonts w:cs="David"/>
        </w:rPr>
        <w:t>s</w:t>
      </w:r>
      <w:r w:rsidRPr="00D06275">
        <w:rPr>
          <w:rFonts w:cs="David"/>
          <w:rtl/>
        </w:rPr>
        <w:t>)</w:t>
      </w:r>
      <w:r w:rsidRPr="00D06275">
        <w:rPr>
          <w:rFonts w:cs="David" w:hint="cs"/>
          <w:rtl/>
        </w:rPr>
        <w:t>.</w:t>
      </w:r>
    </w:p>
    <w:p w14:paraId="6ED2C708" w14:textId="3BAB231D" w:rsidR="00ED1570" w:rsidRDefault="00ED1570" w:rsidP="006E2003">
      <w:pPr>
        <w:pStyle w:val="a3"/>
        <w:numPr>
          <w:ilvl w:val="1"/>
          <w:numId w:val="10"/>
        </w:numPr>
        <w:tabs>
          <w:tab w:val="clear" w:pos="4153"/>
          <w:tab w:val="clear" w:pos="8306"/>
        </w:tabs>
        <w:spacing w:line="360" w:lineRule="auto"/>
        <w:ind w:left="709" w:hanging="709"/>
        <w:rPr>
          <w:rFonts w:cs="David"/>
        </w:rPr>
      </w:pPr>
      <w:r w:rsidRPr="00D06275">
        <w:rPr>
          <w:rFonts w:cs="David" w:hint="cs"/>
          <w:rtl/>
        </w:rPr>
        <w:t xml:space="preserve">היצרן </w:t>
      </w:r>
      <w:proofErr w:type="spellStart"/>
      <w:r w:rsidR="00C53777" w:rsidRPr="00D06275">
        <w:rPr>
          <w:rFonts w:cs="David" w:hint="cs"/>
          <w:rtl/>
        </w:rPr>
        <w:t>מחוייב</w:t>
      </w:r>
      <w:proofErr w:type="spellEnd"/>
      <w:r w:rsidR="00C53777" w:rsidRPr="00D06275">
        <w:rPr>
          <w:rFonts w:cs="David" w:hint="cs"/>
          <w:rtl/>
        </w:rPr>
        <w:t xml:space="preserve"> לקיים קוד אתי </w:t>
      </w:r>
      <w:proofErr w:type="spellStart"/>
      <w:r w:rsidR="00C53777" w:rsidRPr="00D06275">
        <w:rPr>
          <w:rFonts w:cs="David" w:hint="cs"/>
          <w:rtl/>
        </w:rPr>
        <w:t>אירגוני</w:t>
      </w:r>
      <w:proofErr w:type="spellEnd"/>
      <w:r w:rsidR="00EF3F08" w:rsidRPr="00D06275">
        <w:rPr>
          <w:rFonts w:cs="David" w:hint="cs"/>
          <w:rtl/>
        </w:rPr>
        <w:t>.</w:t>
      </w:r>
    </w:p>
    <w:p w14:paraId="78DF8A37" w14:textId="77777777" w:rsidR="00D0241E" w:rsidRPr="00B32D3B" w:rsidRDefault="00D0241E" w:rsidP="00D0241E">
      <w:pPr>
        <w:pStyle w:val="a3"/>
        <w:numPr>
          <w:ilvl w:val="1"/>
          <w:numId w:val="10"/>
        </w:numPr>
        <w:tabs>
          <w:tab w:val="clear" w:pos="4153"/>
          <w:tab w:val="clear" w:pos="8306"/>
        </w:tabs>
        <w:spacing w:line="360" w:lineRule="auto"/>
        <w:ind w:left="709" w:hanging="709"/>
        <w:rPr>
          <w:rFonts w:cs="David"/>
        </w:rPr>
      </w:pPr>
      <w:r w:rsidRPr="00B32D3B">
        <w:rPr>
          <w:rFonts w:cs="David" w:hint="cs"/>
          <w:rtl/>
        </w:rPr>
        <w:t xml:space="preserve">דרישות איכות הלקוח של כרמוכרום מפורטות בנספח </w:t>
      </w:r>
      <w:r w:rsidRPr="00B32D3B">
        <w:rPr>
          <w:rFonts w:cs="David" w:hint="cs"/>
        </w:rPr>
        <w:t>A</w:t>
      </w:r>
      <w:r w:rsidRPr="00B32D3B">
        <w:rPr>
          <w:rFonts w:cs="David" w:hint="cs"/>
          <w:rtl/>
        </w:rPr>
        <w:t xml:space="preserve"> למסמך זה.</w:t>
      </w:r>
    </w:p>
    <w:p w14:paraId="272A7DA9" w14:textId="77777777" w:rsidR="00035D56" w:rsidRPr="00D0241E" w:rsidRDefault="00035D56" w:rsidP="006E2003">
      <w:pPr>
        <w:pStyle w:val="a3"/>
        <w:tabs>
          <w:tab w:val="clear" w:pos="4153"/>
          <w:tab w:val="clear" w:pos="8306"/>
        </w:tabs>
        <w:spacing w:line="360" w:lineRule="auto"/>
        <w:ind w:left="709" w:hanging="709"/>
        <w:rPr>
          <w:rFonts w:cs="David"/>
        </w:rPr>
      </w:pPr>
    </w:p>
    <w:p w14:paraId="24238AB2" w14:textId="77777777" w:rsidR="00A0177A" w:rsidRPr="00D06275" w:rsidRDefault="00835A89" w:rsidP="006E2003">
      <w:pPr>
        <w:pStyle w:val="a3"/>
        <w:numPr>
          <w:ilvl w:val="0"/>
          <w:numId w:val="10"/>
        </w:numPr>
        <w:tabs>
          <w:tab w:val="clear" w:pos="4153"/>
          <w:tab w:val="clear" w:pos="8306"/>
        </w:tabs>
        <w:spacing w:line="360" w:lineRule="auto"/>
        <w:ind w:left="709" w:hanging="709"/>
        <w:rPr>
          <w:rFonts w:cs="David"/>
        </w:rPr>
      </w:pPr>
      <w:r w:rsidRPr="00D06275">
        <w:rPr>
          <w:rFonts w:cs="David" w:hint="cs"/>
          <w:bCs/>
          <w:u w:val="single"/>
          <w:rtl/>
        </w:rPr>
        <w:t>מ</w:t>
      </w:r>
      <w:r w:rsidR="00A0177A" w:rsidRPr="00D06275">
        <w:rPr>
          <w:rFonts w:cs="David"/>
          <w:bCs/>
          <w:u w:val="single"/>
          <w:rtl/>
        </w:rPr>
        <w:t>ערכת האיכות</w:t>
      </w:r>
    </w:p>
    <w:p w14:paraId="028CA164" w14:textId="77777777" w:rsidR="00A0177A" w:rsidRPr="00D06275" w:rsidRDefault="00A0177A" w:rsidP="006E2003">
      <w:pPr>
        <w:pStyle w:val="a3"/>
        <w:numPr>
          <w:ilvl w:val="1"/>
          <w:numId w:val="10"/>
        </w:numPr>
        <w:tabs>
          <w:tab w:val="clear" w:pos="4153"/>
          <w:tab w:val="clear" w:pos="8306"/>
        </w:tabs>
        <w:spacing w:line="360" w:lineRule="auto"/>
        <w:ind w:left="709" w:hanging="709"/>
        <w:rPr>
          <w:rFonts w:asciiTheme="minorBidi" w:hAnsiTheme="minorBidi" w:cs="David"/>
        </w:rPr>
      </w:pPr>
      <w:r w:rsidRPr="00D06275">
        <w:rPr>
          <w:rFonts w:asciiTheme="minorBidi" w:hAnsiTheme="minorBidi" w:cs="David"/>
          <w:rtl/>
        </w:rPr>
        <w:t>הספק מקיים מערכת איכות ותהליכי ייצור שנבדקו ואושרו ע"י חברת כרמוכרום ו/או לקוחותיה.</w:t>
      </w:r>
      <w:r w:rsidRPr="00D06275">
        <w:rPr>
          <w:rFonts w:asciiTheme="minorBidi" w:hAnsiTheme="minorBidi" w:cs="David" w:hint="cs"/>
          <w:rtl/>
        </w:rPr>
        <w:t xml:space="preserve"> הספק יציג דוחות מבדק הסמכה/תחזוקה מלאים של הגוף </w:t>
      </w:r>
      <w:r w:rsidR="00113ACD" w:rsidRPr="00D06275">
        <w:rPr>
          <w:rFonts w:asciiTheme="minorBidi" w:hAnsiTheme="minorBidi" w:cs="David" w:hint="cs"/>
          <w:rtl/>
        </w:rPr>
        <w:t>ההתעדה</w:t>
      </w:r>
      <w:r w:rsidRPr="00D06275">
        <w:rPr>
          <w:rFonts w:asciiTheme="minorBidi" w:hAnsiTheme="minorBidi" w:cs="David" w:hint="cs"/>
          <w:rtl/>
        </w:rPr>
        <w:t xml:space="preserve"> למערכת ניהול איכות ומערכות נוספות, על פי דרישת נציג כרמוכרום.</w:t>
      </w:r>
    </w:p>
    <w:p w14:paraId="68181AD2" w14:textId="77777777" w:rsidR="00A0177A" w:rsidRPr="00D06275" w:rsidRDefault="00A0177A" w:rsidP="006E2003">
      <w:pPr>
        <w:pStyle w:val="a3"/>
        <w:numPr>
          <w:ilvl w:val="1"/>
          <w:numId w:val="10"/>
        </w:numPr>
        <w:tabs>
          <w:tab w:val="clear" w:pos="4153"/>
          <w:tab w:val="clear" w:pos="8306"/>
        </w:tabs>
        <w:spacing w:line="360" w:lineRule="auto"/>
        <w:ind w:left="709" w:hanging="709"/>
        <w:rPr>
          <w:rFonts w:cs="David"/>
        </w:rPr>
      </w:pPr>
      <w:r w:rsidRPr="00D06275">
        <w:rPr>
          <w:rFonts w:cs="David"/>
          <w:rtl/>
        </w:rPr>
        <w:t xml:space="preserve">הספק ידווח לכרמוכרום על כל שינוי בסטטוס ההסמכה (הסרת הסמכה ע"י גוף </w:t>
      </w:r>
      <w:r w:rsidR="00DF5951" w:rsidRPr="00D06275">
        <w:rPr>
          <w:rFonts w:cs="David" w:hint="cs"/>
          <w:rtl/>
        </w:rPr>
        <w:t>ההתעדה,</w:t>
      </w:r>
      <w:r w:rsidRPr="00D06275">
        <w:rPr>
          <w:rFonts w:cs="David"/>
          <w:rtl/>
        </w:rPr>
        <w:t xml:space="preserve"> אי ביצוע מבדק תחזוקה</w:t>
      </w:r>
      <w:r w:rsidR="00DF5951" w:rsidRPr="00D06275">
        <w:rPr>
          <w:rFonts w:cs="David" w:hint="cs"/>
          <w:rtl/>
        </w:rPr>
        <w:t>/הסמכה</w:t>
      </w:r>
      <w:r w:rsidRPr="00D06275">
        <w:rPr>
          <w:rFonts w:cs="David"/>
          <w:rtl/>
        </w:rPr>
        <w:t xml:space="preserve"> שנתי ע"י גוף </w:t>
      </w:r>
      <w:r w:rsidR="00DF5951" w:rsidRPr="00D06275">
        <w:rPr>
          <w:rFonts w:cs="David" w:hint="cs"/>
          <w:rtl/>
        </w:rPr>
        <w:t>התעדה</w:t>
      </w:r>
      <w:r w:rsidRPr="00D06275">
        <w:rPr>
          <w:rFonts w:cs="David"/>
          <w:rtl/>
        </w:rPr>
        <w:t xml:space="preserve">, מעבר לגוף </w:t>
      </w:r>
      <w:r w:rsidR="00DF5951" w:rsidRPr="00D06275">
        <w:rPr>
          <w:rFonts w:cs="David" w:hint="cs"/>
          <w:rtl/>
        </w:rPr>
        <w:t>התעדה</w:t>
      </w:r>
      <w:r w:rsidRPr="00D06275">
        <w:rPr>
          <w:rFonts w:cs="David"/>
          <w:rtl/>
        </w:rPr>
        <w:t xml:space="preserve"> אחר וכדומה</w:t>
      </w:r>
      <w:r w:rsidRPr="00D06275">
        <w:rPr>
          <w:rFonts w:cs="David" w:hint="cs"/>
          <w:rtl/>
        </w:rPr>
        <w:t>).</w:t>
      </w:r>
    </w:p>
    <w:p w14:paraId="7FC9CB8B" w14:textId="77777777" w:rsidR="00A0177A" w:rsidRPr="00D06275" w:rsidRDefault="00DF5951" w:rsidP="006E2003">
      <w:pPr>
        <w:pStyle w:val="a3"/>
        <w:numPr>
          <w:ilvl w:val="1"/>
          <w:numId w:val="10"/>
        </w:numPr>
        <w:tabs>
          <w:tab w:val="clear" w:pos="4153"/>
          <w:tab w:val="clear" w:pos="8306"/>
          <w:tab w:val="left" w:pos="-1134"/>
        </w:tabs>
        <w:spacing w:line="360" w:lineRule="auto"/>
        <w:ind w:left="709" w:hanging="709"/>
        <w:rPr>
          <w:rFonts w:cs="David"/>
        </w:rPr>
      </w:pPr>
      <w:r w:rsidRPr="00D06275">
        <w:rPr>
          <w:rFonts w:cs="David" w:hint="cs"/>
          <w:rtl/>
        </w:rPr>
        <w:t>הספק</w:t>
      </w:r>
      <w:r w:rsidR="00A0177A" w:rsidRPr="00D06275">
        <w:rPr>
          <w:rFonts w:cs="David"/>
          <w:rtl/>
        </w:rPr>
        <w:t xml:space="preserve"> </w:t>
      </w:r>
      <w:r w:rsidRPr="00D06275">
        <w:rPr>
          <w:rFonts w:cs="David" w:hint="cs"/>
          <w:rtl/>
        </w:rPr>
        <w:t>יאפשר</w:t>
      </w:r>
      <w:r w:rsidR="00A0177A" w:rsidRPr="00D06275">
        <w:rPr>
          <w:rFonts w:cs="David"/>
          <w:rtl/>
        </w:rPr>
        <w:t xml:space="preserve"> גישה לנציגי חברת כרמוכרום</w:t>
      </w:r>
      <w:r w:rsidR="00113ACD" w:rsidRPr="00D06275">
        <w:rPr>
          <w:rFonts w:cs="David" w:hint="cs"/>
          <w:rtl/>
        </w:rPr>
        <w:t xml:space="preserve"> ו/או </w:t>
      </w:r>
      <w:r w:rsidR="00113ACD" w:rsidRPr="00D06275">
        <w:rPr>
          <w:rFonts w:cs="David"/>
          <w:rtl/>
        </w:rPr>
        <w:t>לקוחותיה</w:t>
      </w:r>
      <w:r w:rsidR="00A0177A" w:rsidRPr="00D06275">
        <w:rPr>
          <w:rFonts w:cs="David" w:hint="cs"/>
          <w:rtl/>
        </w:rPr>
        <w:t xml:space="preserve"> </w:t>
      </w:r>
      <w:r w:rsidR="00113ACD" w:rsidRPr="00D06275">
        <w:rPr>
          <w:rFonts w:cs="David" w:hint="cs"/>
          <w:rtl/>
        </w:rPr>
        <w:t>ו</w:t>
      </w:r>
      <w:r w:rsidR="00A0177A" w:rsidRPr="00D06275">
        <w:rPr>
          <w:rFonts w:cs="David" w:hint="cs"/>
          <w:rtl/>
        </w:rPr>
        <w:t>רשויות תחיקתיות</w:t>
      </w:r>
      <w:r w:rsidR="00A0177A" w:rsidRPr="00D06275">
        <w:rPr>
          <w:rFonts w:cs="David"/>
          <w:rtl/>
        </w:rPr>
        <w:t xml:space="preserve"> לסקירת מערכת האיכות לפי דרישה ובתיאום מוקדם</w:t>
      </w:r>
      <w:r w:rsidR="00DA77E5" w:rsidRPr="00D06275">
        <w:rPr>
          <w:rFonts w:cs="David" w:hint="cs"/>
          <w:rtl/>
        </w:rPr>
        <w:t xml:space="preserve"> וביצוע בדיקת קבלה במקור למוצרים והשירותים המסופקים לכרמוכרום.</w:t>
      </w:r>
    </w:p>
    <w:p w14:paraId="7B92A1DB" w14:textId="77777777" w:rsidR="009F0747" w:rsidRDefault="006E2003" w:rsidP="006E2003">
      <w:pPr>
        <w:pStyle w:val="a3"/>
        <w:numPr>
          <w:ilvl w:val="1"/>
          <w:numId w:val="10"/>
        </w:numPr>
        <w:tabs>
          <w:tab w:val="clear" w:pos="4153"/>
          <w:tab w:val="clear" w:pos="8306"/>
          <w:tab w:val="left" w:pos="-851"/>
        </w:tabs>
        <w:spacing w:line="360" w:lineRule="auto"/>
        <w:ind w:left="709" w:hanging="709"/>
        <w:rPr>
          <w:rFonts w:cs="David"/>
        </w:rPr>
      </w:pPr>
      <w:r w:rsidRPr="004E7E54">
        <w:rPr>
          <w:rFonts w:cs="David" w:hint="cs"/>
          <w:rtl/>
        </w:rPr>
        <w:t>לא בשימוש</w:t>
      </w:r>
    </w:p>
    <w:p w14:paraId="43585342" w14:textId="77777777" w:rsidR="00A0177A" w:rsidRPr="00D06275" w:rsidRDefault="00A0177A" w:rsidP="006E2003">
      <w:pPr>
        <w:pStyle w:val="a3"/>
        <w:numPr>
          <w:ilvl w:val="1"/>
          <w:numId w:val="10"/>
        </w:numPr>
        <w:tabs>
          <w:tab w:val="clear" w:pos="4153"/>
          <w:tab w:val="clear" w:pos="8306"/>
          <w:tab w:val="left" w:pos="-851"/>
        </w:tabs>
        <w:spacing w:line="360" w:lineRule="auto"/>
        <w:ind w:left="709" w:hanging="709"/>
        <w:rPr>
          <w:rFonts w:cs="David"/>
        </w:rPr>
      </w:pPr>
      <w:r w:rsidRPr="00D06275">
        <w:rPr>
          <w:rFonts w:cs="David"/>
          <w:rtl/>
        </w:rPr>
        <w:t xml:space="preserve">הספק </w:t>
      </w:r>
      <w:r w:rsidRPr="00D06275">
        <w:rPr>
          <w:rFonts w:cs="David" w:hint="cs"/>
          <w:rtl/>
        </w:rPr>
        <w:t xml:space="preserve">מתחייב </w:t>
      </w:r>
      <w:r w:rsidRPr="00D06275">
        <w:rPr>
          <w:rFonts w:cs="David"/>
          <w:rtl/>
        </w:rPr>
        <w:t>להודיע לחברת כרמוכרום על כל שינוי מהותי</w:t>
      </w:r>
      <w:r w:rsidRPr="00D06275">
        <w:rPr>
          <w:rFonts w:cs="David" w:hint="cs"/>
          <w:rtl/>
        </w:rPr>
        <w:t xml:space="preserve"> </w:t>
      </w:r>
      <w:r w:rsidRPr="00D06275">
        <w:rPr>
          <w:rFonts w:cs="David"/>
          <w:rtl/>
        </w:rPr>
        <w:t>בארגון או בתהליך הייצור הישים</w:t>
      </w:r>
      <w:r w:rsidRPr="00D06275">
        <w:rPr>
          <w:rFonts w:cs="David" w:hint="cs"/>
          <w:rtl/>
        </w:rPr>
        <w:t>.</w:t>
      </w:r>
    </w:p>
    <w:p w14:paraId="2E7ED8D4" w14:textId="14A651F7" w:rsidR="00A0177A" w:rsidRPr="00D06275" w:rsidRDefault="00A0177A" w:rsidP="006E2003">
      <w:pPr>
        <w:pStyle w:val="a3"/>
        <w:numPr>
          <w:ilvl w:val="1"/>
          <w:numId w:val="10"/>
        </w:numPr>
        <w:tabs>
          <w:tab w:val="clear" w:pos="4153"/>
          <w:tab w:val="clear" w:pos="8306"/>
          <w:tab w:val="left" w:pos="743"/>
        </w:tabs>
        <w:spacing w:line="360" w:lineRule="auto"/>
        <w:ind w:left="709" w:hanging="709"/>
        <w:rPr>
          <w:rFonts w:cs="David"/>
        </w:rPr>
      </w:pPr>
      <w:r w:rsidRPr="00D06275">
        <w:rPr>
          <w:rFonts w:cs="David" w:hint="cs"/>
          <w:rtl/>
        </w:rPr>
        <w:t>הספק יקיים מערכת לניהול בקרת תיעוד סימוכי הייצור.</w:t>
      </w:r>
      <w:r w:rsidRPr="00D06275">
        <w:rPr>
          <w:rFonts w:cs="David"/>
        </w:rPr>
        <w:t xml:space="preserve"> </w:t>
      </w:r>
      <w:r w:rsidRPr="00D06275">
        <w:rPr>
          <w:rFonts w:cs="David" w:hint="cs"/>
          <w:rtl/>
        </w:rPr>
        <w:t xml:space="preserve">הספק אינו רשאי לבצע שינוי כלשהו במסמכי הייצור שסופקו ע"י </w:t>
      </w:r>
      <w:r w:rsidR="00113ACD" w:rsidRPr="00D06275">
        <w:rPr>
          <w:rFonts w:cs="David" w:hint="cs"/>
          <w:rtl/>
        </w:rPr>
        <w:t>כרמוכרום</w:t>
      </w:r>
      <w:r w:rsidRPr="00D06275">
        <w:rPr>
          <w:rFonts w:cs="David" w:hint="cs"/>
          <w:rtl/>
        </w:rPr>
        <w:t xml:space="preserve">. בקשות לשינויים יועברו בכתב להתייחסות </w:t>
      </w:r>
      <w:r w:rsidR="00113ACD" w:rsidRPr="00D06275">
        <w:rPr>
          <w:rFonts w:cs="David" w:hint="cs"/>
          <w:rtl/>
        </w:rPr>
        <w:t>כרמוכרום</w:t>
      </w:r>
      <w:r w:rsidRPr="00D06275">
        <w:rPr>
          <w:rFonts w:cs="David" w:hint="cs"/>
          <w:rtl/>
        </w:rPr>
        <w:t>. הספק</w:t>
      </w:r>
      <w:r w:rsidRPr="00D06275">
        <w:rPr>
          <w:rFonts w:cs="David"/>
          <w:rtl/>
        </w:rPr>
        <w:t xml:space="preserve"> ישמור את מסמכי האיכות הישימים לתהליך למשך </w:t>
      </w:r>
      <w:r w:rsidR="0011410E" w:rsidRPr="00DE2F8C">
        <w:rPr>
          <w:rFonts w:cs="David" w:hint="cs"/>
          <w:rtl/>
        </w:rPr>
        <w:t>10</w:t>
      </w:r>
      <w:r w:rsidRPr="00DE2F8C">
        <w:rPr>
          <w:rFonts w:cs="David"/>
          <w:rtl/>
        </w:rPr>
        <w:t xml:space="preserve"> שנים לפחות (אלא אם נכתב אחרת בהזמנה)</w:t>
      </w:r>
      <w:r w:rsidR="00113ACD" w:rsidRPr="00DE2F8C">
        <w:rPr>
          <w:rFonts w:cs="David" w:hint="cs"/>
          <w:rtl/>
        </w:rPr>
        <w:t>.</w:t>
      </w:r>
      <w:r w:rsidRPr="00DE2F8C">
        <w:rPr>
          <w:rFonts w:cs="David"/>
          <w:rtl/>
        </w:rPr>
        <w:t xml:space="preserve"> </w:t>
      </w:r>
      <w:r w:rsidR="0011410E" w:rsidRPr="00DE2F8C">
        <w:rPr>
          <w:rFonts w:cs="David" w:hint="cs"/>
          <w:rtl/>
        </w:rPr>
        <w:t xml:space="preserve">עבור מוצרים לאלביט אל </w:t>
      </w:r>
      <w:proofErr w:type="spellStart"/>
      <w:r w:rsidR="0011410E" w:rsidRPr="00DE2F8C">
        <w:rPr>
          <w:rFonts w:cs="David" w:hint="cs"/>
          <w:rtl/>
        </w:rPr>
        <w:t>אופ</w:t>
      </w:r>
      <w:proofErr w:type="spellEnd"/>
      <w:r w:rsidR="0011410E" w:rsidRPr="00DE2F8C">
        <w:rPr>
          <w:rFonts w:cs="David" w:hint="cs"/>
          <w:rtl/>
        </w:rPr>
        <w:t xml:space="preserve">, תעופה אזרחית-ישמרו המסמכים </w:t>
      </w:r>
      <w:r w:rsidR="00D5225C" w:rsidRPr="00DE2F8C">
        <w:rPr>
          <w:rFonts w:cs="David"/>
        </w:rPr>
        <w:t xml:space="preserve"> </w:t>
      </w:r>
      <w:r w:rsidR="00D5225C" w:rsidRPr="00DE2F8C">
        <w:rPr>
          <w:rFonts w:cs="David" w:hint="cs"/>
          <w:rtl/>
        </w:rPr>
        <w:t xml:space="preserve">לזמן בלתי מוגבל או </w:t>
      </w:r>
      <w:r w:rsidR="0011410E" w:rsidRPr="00DE2F8C">
        <w:rPr>
          <w:rFonts w:cs="David" w:hint="cs"/>
          <w:rtl/>
        </w:rPr>
        <w:t xml:space="preserve">עד לקבלת אישור כתוב  כי ניתן להשמידם. </w:t>
      </w:r>
      <w:r w:rsidRPr="00DE2F8C">
        <w:rPr>
          <w:rFonts w:cs="David"/>
          <w:rtl/>
        </w:rPr>
        <w:t xml:space="preserve">המסמכים יהיו זמינים </w:t>
      </w:r>
      <w:r w:rsidRPr="00D06275">
        <w:rPr>
          <w:rFonts w:cs="David"/>
          <w:rtl/>
        </w:rPr>
        <w:t>לנציגי חברת כרמוכרום</w:t>
      </w:r>
      <w:r w:rsidR="00113ACD" w:rsidRPr="00D06275">
        <w:rPr>
          <w:rFonts w:cs="David" w:hint="cs"/>
          <w:rtl/>
        </w:rPr>
        <w:t>,</w:t>
      </w:r>
      <w:r w:rsidRPr="00D06275">
        <w:rPr>
          <w:rFonts w:cs="David"/>
          <w:rtl/>
        </w:rPr>
        <w:t xml:space="preserve"> לקוחותיה</w:t>
      </w:r>
      <w:r w:rsidR="00113ACD" w:rsidRPr="00D06275">
        <w:rPr>
          <w:rFonts w:cs="David" w:hint="cs"/>
          <w:rtl/>
        </w:rPr>
        <w:t xml:space="preserve"> ורשויות תחיקתיות.</w:t>
      </w:r>
    </w:p>
    <w:p w14:paraId="53510C4A" w14:textId="77777777" w:rsidR="00A0177A" w:rsidRPr="00D06275" w:rsidRDefault="00A0177A" w:rsidP="006E2003">
      <w:pPr>
        <w:pStyle w:val="ae"/>
        <w:numPr>
          <w:ilvl w:val="1"/>
          <w:numId w:val="10"/>
        </w:numPr>
        <w:tabs>
          <w:tab w:val="left" w:pos="850"/>
        </w:tabs>
        <w:spacing w:line="360" w:lineRule="auto"/>
        <w:ind w:left="709" w:hanging="709"/>
        <w:rPr>
          <w:color w:val="auto"/>
          <w:sz w:val="24"/>
        </w:rPr>
      </w:pPr>
      <w:r w:rsidRPr="00D06275">
        <w:rPr>
          <w:rFonts w:hint="cs"/>
          <w:color w:val="auto"/>
          <w:sz w:val="24"/>
          <w:rtl/>
        </w:rPr>
        <w:t>ציוד המדידה והבדיקה יכויל ע"י מעבדה מוסמכת</w:t>
      </w:r>
      <w:r w:rsidR="00835A89" w:rsidRPr="00D06275">
        <w:rPr>
          <w:rFonts w:hint="cs"/>
          <w:color w:val="auto"/>
          <w:sz w:val="24"/>
          <w:rtl/>
        </w:rPr>
        <w:t xml:space="preserve"> </w:t>
      </w:r>
      <w:r w:rsidR="00113ACD" w:rsidRPr="00D06275">
        <w:rPr>
          <w:rFonts w:hint="cs"/>
          <w:color w:val="auto"/>
          <w:sz w:val="24"/>
          <w:rtl/>
        </w:rPr>
        <w:t xml:space="preserve">לפי תקן </w:t>
      </w:r>
      <w:r w:rsidRPr="00D06275">
        <w:rPr>
          <w:rFonts w:hint="cs"/>
          <w:color w:val="auto"/>
          <w:sz w:val="22"/>
          <w:szCs w:val="22"/>
          <w:rtl/>
        </w:rPr>
        <w:t xml:space="preserve">17025 </w:t>
      </w:r>
      <w:r w:rsidRPr="00D06275">
        <w:rPr>
          <w:color w:val="auto"/>
          <w:sz w:val="22"/>
          <w:szCs w:val="22"/>
        </w:rPr>
        <w:t>ISO</w:t>
      </w:r>
      <w:r w:rsidRPr="00D06275">
        <w:rPr>
          <w:rFonts w:hint="cs"/>
          <w:color w:val="auto"/>
          <w:sz w:val="22"/>
          <w:szCs w:val="22"/>
          <w:rtl/>
        </w:rPr>
        <w:t xml:space="preserve"> </w:t>
      </w:r>
      <w:r w:rsidRPr="00D06275">
        <w:rPr>
          <w:rFonts w:hint="cs"/>
          <w:color w:val="auto"/>
          <w:sz w:val="24"/>
          <w:rtl/>
        </w:rPr>
        <w:t>לנושאי הכיול הישימים לציוד המכויל.</w:t>
      </w:r>
    </w:p>
    <w:p w14:paraId="67515377" w14:textId="77777777" w:rsidR="00A0177A" w:rsidRPr="00D06275" w:rsidRDefault="00A0177A" w:rsidP="006E2003">
      <w:pPr>
        <w:pStyle w:val="a3"/>
        <w:numPr>
          <w:ilvl w:val="1"/>
          <w:numId w:val="10"/>
        </w:numPr>
        <w:tabs>
          <w:tab w:val="clear" w:pos="4153"/>
          <w:tab w:val="clear" w:pos="8306"/>
          <w:tab w:val="left" w:pos="-9889"/>
        </w:tabs>
        <w:spacing w:line="360" w:lineRule="auto"/>
        <w:ind w:left="709" w:hanging="709"/>
        <w:rPr>
          <w:rFonts w:cs="David"/>
          <w:u w:val="single"/>
        </w:rPr>
      </w:pPr>
      <w:r w:rsidRPr="00D06275">
        <w:rPr>
          <w:rFonts w:cs="David" w:hint="cs"/>
          <w:u w:val="single"/>
          <w:rtl/>
        </w:rPr>
        <w:t>מניעת אספקת מוצרים מזויפים</w:t>
      </w:r>
    </w:p>
    <w:p w14:paraId="35FBDB3E" w14:textId="717D5204" w:rsidR="00A0177A" w:rsidRPr="00D06275" w:rsidRDefault="00835A89" w:rsidP="006E2003">
      <w:pPr>
        <w:pStyle w:val="a3"/>
        <w:tabs>
          <w:tab w:val="clear" w:pos="4153"/>
          <w:tab w:val="clear" w:pos="8306"/>
          <w:tab w:val="left" w:pos="-9889"/>
        </w:tabs>
        <w:spacing w:line="360" w:lineRule="auto"/>
        <w:ind w:left="709" w:hanging="709"/>
        <w:rPr>
          <w:rFonts w:cs="David"/>
        </w:rPr>
      </w:pPr>
      <w:r w:rsidRPr="00D06275">
        <w:rPr>
          <w:rFonts w:cs="David" w:hint="cs"/>
          <w:rtl/>
        </w:rPr>
        <w:tab/>
      </w:r>
      <w:r w:rsidR="00A0177A" w:rsidRPr="00D06275">
        <w:rPr>
          <w:rFonts w:cs="David" w:hint="cs"/>
          <w:rtl/>
        </w:rPr>
        <w:t xml:space="preserve">באחריות הספק ביצוע פעילויות לאימות מקוריות החומרים/פריטים המסופקים לכרמוכרום. הספק יצרף עם כל הזמנה מסמכים המעידים על עקיבות הרכיבים/חומרים הנרכשים עד ליצרן המקורי (ברמה </w:t>
      </w:r>
      <w:proofErr w:type="spellStart"/>
      <w:r w:rsidR="00A0177A" w:rsidRPr="00D06275">
        <w:rPr>
          <w:rFonts w:cs="David" w:hint="cs"/>
          <w:rtl/>
        </w:rPr>
        <w:t>המנתית</w:t>
      </w:r>
      <w:proofErr w:type="spellEnd"/>
      <w:r w:rsidR="00A0177A" w:rsidRPr="00D06275">
        <w:rPr>
          <w:rFonts w:cs="David" w:hint="cs"/>
          <w:rtl/>
        </w:rPr>
        <w:t xml:space="preserve"> של היצרן)</w:t>
      </w:r>
      <w:r w:rsidR="00B84B35">
        <w:rPr>
          <w:rFonts w:cs="David" w:hint="cs"/>
          <w:rtl/>
        </w:rPr>
        <w:t>,</w:t>
      </w:r>
      <w:r w:rsidR="00A0177A" w:rsidRPr="00D06275">
        <w:rPr>
          <w:rFonts w:cs="David" w:hint="cs"/>
          <w:rtl/>
        </w:rPr>
        <w:t xml:space="preserve"> </w:t>
      </w:r>
      <w:r w:rsidR="00915020" w:rsidRPr="005653DD">
        <w:rPr>
          <w:rFonts w:cs="David" w:hint="cs"/>
          <w:rtl/>
        </w:rPr>
        <w:t>בהתבסס על</w:t>
      </w:r>
      <w:r w:rsidR="003B725F" w:rsidRPr="005653DD">
        <w:rPr>
          <w:rFonts w:cs="David" w:hint="cs"/>
          <w:rtl/>
        </w:rPr>
        <w:t xml:space="preserve"> תקן </w:t>
      </w:r>
      <w:r w:rsidR="003B725F" w:rsidRPr="005653DD">
        <w:rPr>
          <w:rFonts w:cs="David"/>
        </w:rPr>
        <w:t>AS6174</w:t>
      </w:r>
      <w:r w:rsidR="00B84B35">
        <w:rPr>
          <w:rFonts w:cs="David" w:hint="cs"/>
          <w:rtl/>
        </w:rPr>
        <w:t>.</w:t>
      </w:r>
    </w:p>
    <w:p w14:paraId="1A16994A" w14:textId="77777777" w:rsidR="00C53777" w:rsidRPr="00D06275" w:rsidRDefault="00C53777" w:rsidP="006E2003">
      <w:pPr>
        <w:pStyle w:val="a3"/>
        <w:tabs>
          <w:tab w:val="clear" w:pos="4153"/>
          <w:tab w:val="clear" w:pos="8306"/>
          <w:tab w:val="left" w:pos="-9889"/>
        </w:tabs>
        <w:spacing w:line="360" w:lineRule="auto"/>
        <w:ind w:left="709" w:hanging="709"/>
        <w:rPr>
          <w:rFonts w:cs="David"/>
          <w:u w:val="single"/>
          <w:rtl/>
        </w:rPr>
      </w:pPr>
      <w:r w:rsidRPr="00D06275">
        <w:rPr>
          <w:rFonts w:cs="David" w:hint="cs"/>
          <w:rtl/>
        </w:rPr>
        <w:t>2.9</w:t>
      </w:r>
      <w:r w:rsidRPr="00D06275">
        <w:rPr>
          <w:rFonts w:cs="David" w:hint="cs"/>
          <w:rtl/>
        </w:rPr>
        <w:tab/>
      </w:r>
      <w:r w:rsidRPr="00D06275">
        <w:rPr>
          <w:rFonts w:cs="David" w:hint="cs"/>
          <w:u w:val="single"/>
          <w:rtl/>
        </w:rPr>
        <w:t>בטיחות המוצר</w:t>
      </w:r>
    </w:p>
    <w:p w14:paraId="70037576" w14:textId="6FC0532B" w:rsidR="000B55C3" w:rsidRPr="00D06275" w:rsidRDefault="00B84B35" w:rsidP="006E2003">
      <w:pPr>
        <w:pStyle w:val="a3"/>
        <w:tabs>
          <w:tab w:val="clear" w:pos="4153"/>
          <w:tab w:val="clear" w:pos="8306"/>
          <w:tab w:val="left" w:pos="-9889"/>
        </w:tabs>
        <w:spacing w:line="360" w:lineRule="auto"/>
        <w:ind w:left="709" w:hanging="709"/>
        <w:rPr>
          <w:rFonts w:cs="David"/>
          <w:rtl/>
        </w:rPr>
      </w:pPr>
      <w:r>
        <w:rPr>
          <w:rFonts w:cs="David"/>
          <w:rtl/>
        </w:rPr>
        <w:tab/>
      </w:r>
      <w:r w:rsidR="000B55C3" w:rsidRPr="00D06275">
        <w:rPr>
          <w:rFonts w:cs="David" w:hint="cs"/>
          <w:rtl/>
        </w:rPr>
        <w:t xml:space="preserve">באם תמצא דרישה לנקוט בתהליכים הנוגעים לבטיחות המוצר, יוגדר </w:t>
      </w:r>
      <w:r w:rsidR="00EF3F08" w:rsidRPr="00D06275">
        <w:rPr>
          <w:rFonts w:cs="David" w:hint="cs"/>
          <w:rtl/>
        </w:rPr>
        <w:t xml:space="preserve">כך </w:t>
      </w:r>
      <w:r w:rsidR="000B55C3" w:rsidRPr="00D06275">
        <w:rPr>
          <w:rFonts w:cs="David" w:hint="cs"/>
          <w:rtl/>
        </w:rPr>
        <w:t>בהזמנת הרכש</w:t>
      </w:r>
      <w:r w:rsidR="00EF3F08" w:rsidRPr="00D06275">
        <w:rPr>
          <w:rFonts w:cs="David" w:hint="cs"/>
          <w:rtl/>
        </w:rPr>
        <w:t>,</w:t>
      </w:r>
      <w:r w:rsidR="000B55C3" w:rsidRPr="00D06275">
        <w:rPr>
          <w:rFonts w:cs="David" w:hint="cs"/>
          <w:rtl/>
        </w:rPr>
        <w:t xml:space="preserve"> כולל התהליכים הנדרשים</w:t>
      </w:r>
      <w:r w:rsidR="00EF3F08" w:rsidRPr="00D06275">
        <w:rPr>
          <w:rFonts w:cs="David" w:hint="cs"/>
          <w:rtl/>
        </w:rPr>
        <w:t>.</w:t>
      </w:r>
    </w:p>
    <w:p w14:paraId="4FBE17F1" w14:textId="4043923B" w:rsidR="000B55C3" w:rsidRPr="00D06275" w:rsidRDefault="000B55C3" w:rsidP="006E2003">
      <w:pPr>
        <w:pStyle w:val="a3"/>
        <w:tabs>
          <w:tab w:val="clear" w:pos="4153"/>
          <w:tab w:val="clear" w:pos="8306"/>
          <w:tab w:val="left" w:pos="-9889"/>
        </w:tabs>
        <w:spacing w:line="360" w:lineRule="auto"/>
        <w:ind w:left="709" w:hanging="709"/>
        <w:rPr>
          <w:rFonts w:cs="David"/>
        </w:rPr>
      </w:pPr>
      <w:r w:rsidRPr="00D06275">
        <w:rPr>
          <w:rFonts w:cs="David" w:hint="cs"/>
          <w:rtl/>
        </w:rPr>
        <w:lastRenderedPageBreak/>
        <w:t xml:space="preserve">2.10 </w:t>
      </w:r>
      <w:r w:rsidRPr="00D06275">
        <w:rPr>
          <w:rFonts w:cs="David" w:hint="cs"/>
          <w:rtl/>
        </w:rPr>
        <w:tab/>
        <w:t>לספק/</w:t>
      </w:r>
      <w:proofErr w:type="spellStart"/>
      <w:r w:rsidRPr="00D06275">
        <w:rPr>
          <w:rFonts w:cs="David" w:hint="cs"/>
          <w:rtl/>
        </w:rPr>
        <w:t>קב"מ</w:t>
      </w:r>
      <w:proofErr w:type="spellEnd"/>
      <w:r w:rsidRPr="00D06275">
        <w:rPr>
          <w:rFonts w:cs="David" w:hint="cs"/>
          <w:rtl/>
        </w:rPr>
        <w:t xml:space="preserve"> תרומה להתאמת המוצר לדרישות. לפיכך עליו להיות מודע לכך ולידע את העובדים</w:t>
      </w:r>
      <w:r w:rsidR="00EF3F08" w:rsidRPr="00D06275">
        <w:rPr>
          <w:rFonts w:cs="David" w:hint="cs"/>
          <w:rtl/>
        </w:rPr>
        <w:t>.</w:t>
      </w:r>
      <w:r w:rsidR="00537E2B" w:rsidRPr="00D06275">
        <w:rPr>
          <w:rFonts w:cs="David" w:hint="cs"/>
          <w:rtl/>
        </w:rPr>
        <w:br/>
      </w:r>
      <w:r w:rsidR="00537E2B" w:rsidRPr="00D06275">
        <w:rPr>
          <w:rFonts w:cs="David" w:hint="cs"/>
          <w:rtl/>
        </w:rPr>
        <w:br/>
      </w:r>
    </w:p>
    <w:p w14:paraId="4AA95DEE" w14:textId="77777777" w:rsidR="000B55C3" w:rsidRPr="005653DD" w:rsidRDefault="000B55C3" w:rsidP="006E2003">
      <w:pPr>
        <w:pStyle w:val="a3"/>
        <w:tabs>
          <w:tab w:val="clear" w:pos="4153"/>
          <w:tab w:val="clear" w:pos="8306"/>
          <w:tab w:val="left" w:pos="-9889"/>
        </w:tabs>
        <w:spacing w:line="360" w:lineRule="auto"/>
        <w:ind w:left="709" w:hanging="709"/>
        <w:rPr>
          <w:rFonts w:cs="David"/>
          <w:rtl/>
        </w:rPr>
      </w:pPr>
      <w:r w:rsidRPr="00D06275">
        <w:rPr>
          <w:rFonts w:cs="David" w:hint="cs"/>
          <w:rtl/>
        </w:rPr>
        <w:t xml:space="preserve">2.11  </w:t>
      </w:r>
      <w:r w:rsidRPr="00D06275">
        <w:rPr>
          <w:rFonts w:cs="David" w:hint="cs"/>
          <w:rtl/>
        </w:rPr>
        <w:tab/>
      </w:r>
      <w:r w:rsidRPr="00D06275">
        <w:rPr>
          <w:rFonts w:cs="David" w:hint="cs"/>
          <w:u w:val="single"/>
          <w:rtl/>
        </w:rPr>
        <w:t>הערכת ספקים</w:t>
      </w:r>
    </w:p>
    <w:p w14:paraId="5E854415" w14:textId="2BB83260" w:rsidR="000B55C3" w:rsidRPr="00D06275" w:rsidRDefault="000B55C3" w:rsidP="006E2003">
      <w:pPr>
        <w:pStyle w:val="a3"/>
        <w:tabs>
          <w:tab w:val="clear" w:pos="4153"/>
          <w:tab w:val="clear" w:pos="8306"/>
          <w:tab w:val="left" w:pos="-9889"/>
        </w:tabs>
        <w:spacing w:line="360" w:lineRule="auto"/>
        <w:ind w:left="709" w:hanging="709"/>
        <w:rPr>
          <w:rFonts w:cs="David"/>
          <w:rtl/>
        </w:rPr>
      </w:pPr>
      <w:r w:rsidRPr="005653DD">
        <w:rPr>
          <w:rFonts w:cs="David" w:hint="cs"/>
          <w:rtl/>
        </w:rPr>
        <w:tab/>
        <w:t>הערכת ספק</w:t>
      </w:r>
      <w:r w:rsidR="00915020" w:rsidRPr="005653DD">
        <w:rPr>
          <w:rFonts w:cs="David" w:hint="cs"/>
          <w:rtl/>
        </w:rPr>
        <w:t xml:space="preserve">ים מבוצעת תקופתית על ידי כרמוכרום </w:t>
      </w:r>
      <w:r w:rsidR="00915020">
        <w:rPr>
          <w:rFonts w:cs="David" w:hint="cs"/>
          <w:rtl/>
        </w:rPr>
        <w:t>ו</w:t>
      </w:r>
      <w:r w:rsidRPr="00D06275">
        <w:rPr>
          <w:rFonts w:cs="David" w:hint="cs"/>
          <w:rtl/>
        </w:rPr>
        <w:t xml:space="preserve">מבוססת על פרמטרים של איכות, עמידה </w:t>
      </w:r>
      <w:proofErr w:type="spellStart"/>
      <w:r w:rsidRPr="00D06275">
        <w:rPr>
          <w:rFonts w:cs="David" w:hint="cs"/>
          <w:rtl/>
        </w:rPr>
        <w:t>בלו"ז</w:t>
      </w:r>
      <w:proofErr w:type="spellEnd"/>
      <w:r w:rsidRPr="00D06275">
        <w:rPr>
          <w:rFonts w:cs="David" w:hint="cs"/>
          <w:rtl/>
        </w:rPr>
        <w:t xml:space="preserve"> ובנוסף התייחסות לתיעוד, אריזה ומענה נאות. </w:t>
      </w:r>
      <w:r w:rsidR="00915020">
        <w:rPr>
          <w:rFonts w:cs="David"/>
          <w:rtl/>
        </w:rPr>
        <w:br/>
      </w:r>
      <w:r w:rsidRPr="00D06275">
        <w:rPr>
          <w:rFonts w:cs="David" w:hint="cs"/>
          <w:rtl/>
        </w:rPr>
        <w:t>ספק/</w:t>
      </w:r>
      <w:proofErr w:type="spellStart"/>
      <w:r w:rsidRPr="00D06275">
        <w:rPr>
          <w:rFonts w:cs="David" w:hint="cs"/>
          <w:rtl/>
        </w:rPr>
        <w:t>קב"מ</w:t>
      </w:r>
      <w:proofErr w:type="spellEnd"/>
      <w:r w:rsidRPr="00D06275">
        <w:rPr>
          <w:rFonts w:cs="David" w:hint="cs"/>
          <w:rtl/>
        </w:rPr>
        <w:t xml:space="preserve"> </w:t>
      </w:r>
      <w:proofErr w:type="spellStart"/>
      <w:r w:rsidRPr="00D06275">
        <w:rPr>
          <w:rFonts w:cs="David" w:hint="cs"/>
          <w:rtl/>
        </w:rPr>
        <w:t>שציונו</w:t>
      </w:r>
      <w:proofErr w:type="spellEnd"/>
      <w:r w:rsidRPr="00D06275">
        <w:rPr>
          <w:rFonts w:cs="David" w:hint="cs"/>
          <w:rtl/>
        </w:rPr>
        <w:t xml:space="preserve"> נמוך מ-86% יתבקש לבצע פעילות מתקנת. במידה ולא תבוצע הפעילות במועד הנדרש יוצא הספק מרשימת הספקים.</w:t>
      </w:r>
      <w:r w:rsidR="006E356F" w:rsidRPr="00D06275">
        <w:rPr>
          <w:rFonts w:cs="David"/>
          <w:rtl/>
        </w:rPr>
        <w:br/>
      </w:r>
    </w:p>
    <w:p w14:paraId="3991C48D" w14:textId="77777777" w:rsidR="000B55C3" w:rsidRPr="00D06275" w:rsidRDefault="000B55C3">
      <w:pPr>
        <w:bidi w:val="0"/>
        <w:rPr>
          <w:rFonts w:cs="David"/>
          <w:rtl/>
        </w:rPr>
      </w:pPr>
    </w:p>
    <w:p w14:paraId="282E36C8" w14:textId="77777777" w:rsidR="00A0177A" w:rsidRPr="00D06275" w:rsidRDefault="00A0177A" w:rsidP="006E2003">
      <w:pPr>
        <w:pStyle w:val="a3"/>
        <w:numPr>
          <w:ilvl w:val="0"/>
          <w:numId w:val="10"/>
        </w:numPr>
        <w:tabs>
          <w:tab w:val="clear" w:pos="4153"/>
          <w:tab w:val="clear" w:pos="8306"/>
        </w:tabs>
        <w:spacing w:line="360" w:lineRule="auto"/>
        <w:ind w:left="709" w:hanging="709"/>
        <w:rPr>
          <w:rFonts w:cs="David"/>
        </w:rPr>
      </w:pPr>
      <w:r w:rsidRPr="00D06275">
        <w:rPr>
          <w:rFonts w:cs="David"/>
          <w:bCs/>
          <w:u w:val="single"/>
          <w:rtl/>
        </w:rPr>
        <w:t>דרישות איכות ייחודיות לקבלן משנה</w:t>
      </w:r>
      <w:r w:rsidRPr="00D06275">
        <w:rPr>
          <w:rFonts w:cs="David" w:hint="cs"/>
          <w:bCs/>
          <w:u w:val="single"/>
          <w:rtl/>
        </w:rPr>
        <w:t xml:space="preserve"> (</w:t>
      </w:r>
      <w:proofErr w:type="spellStart"/>
      <w:r w:rsidRPr="00D06275">
        <w:rPr>
          <w:rFonts w:cs="David" w:hint="cs"/>
          <w:bCs/>
          <w:u w:val="single"/>
          <w:rtl/>
        </w:rPr>
        <w:t>קב"מ</w:t>
      </w:r>
      <w:proofErr w:type="spellEnd"/>
      <w:r w:rsidRPr="00D06275">
        <w:rPr>
          <w:rFonts w:cs="David" w:hint="cs"/>
          <w:bCs/>
          <w:u w:val="single"/>
          <w:rtl/>
        </w:rPr>
        <w:t>)-</w:t>
      </w:r>
      <w:r w:rsidRPr="00D06275">
        <w:rPr>
          <w:rFonts w:cs="David"/>
          <w:bCs/>
          <w:u w:val="single"/>
          <w:rtl/>
        </w:rPr>
        <w:t>יצור מוצרים</w:t>
      </w:r>
    </w:p>
    <w:p w14:paraId="0FF85D2B" w14:textId="77777777" w:rsidR="00835A89" w:rsidRDefault="00A0177A" w:rsidP="006E2003">
      <w:pPr>
        <w:pStyle w:val="a3"/>
        <w:numPr>
          <w:ilvl w:val="1"/>
          <w:numId w:val="10"/>
        </w:numPr>
        <w:tabs>
          <w:tab w:val="clear" w:pos="4153"/>
          <w:tab w:val="clear" w:pos="8306"/>
        </w:tabs>
        <w:spacing w:line="360" w:lineRule="auto"/>
        <w:ind w:left="709" w:hanging="709"/>
        <w:rPr>
          <w:rFonts w:asciiTheme="minorBidi" w:hAnsiTheme="minorBidi"/>
        </w:rPr>
      </w:pPr>
      <w:r w:rsidRPr="00D06275">
        <w:rPr>
          <w:rFonts w:cs="David" w:hint="cs"/>
          <w:rtl/>
        </w:rPr>
        <w:t xml:space="preserve">במידה ונדרש </w:t>
      </w:r>
      <w:r w:rsidR="00035D56" w:rsidRPr="00D06275">
        <w:rPr>
          <w:rFonts w:cs="David" w:hint="cs"/>
          <w:rtl/>
        </w:rPr>
        <w:t xml:space="preserve">הקבלן </w:t>
      </w:r>
      <w:r w:rsidRPr="00D06275">
        <w:rPr>
          <w:rFonts w:cs="David" w:hint="cs"/>
          <w:rtl/>
        </w:rPr>
        <w:t xml:space="preserve">לרכוש חומר גלם לצורך יצור מוצרים ואספקתם לכרמוכרום, </w:t>
      </w:r>
      <w:r w:rsidRPr="00D06275">
        <w:rPr>
          <w:rFonts w:cs="David"/>
          <w:rtl/>
        </w:rPr>
        <w:t>יספק לחברת כרמוכרום תעודת בחינה מפורטת (</w:t>
      </w:r>
      <w:r w:rsidRPr="00D06275">
        <w:rPr>
          <w:rFonts w:cs="David"/>
          <w:sz w:val="22"/>
          <w:szCs w:val="22"/>
        </w:rPr>
        <w:t>COT</w:t>
      </w:r>
      <w:r w:rsidRPr="00D06275">
        <w:rPr>
          <w:rFonts w:cs="David"/>
          <w:rtl/>
        </w:rPr>
        <w:t xml:space="preserve">) של </w:t>
      </w:r>
      <w:r w:rsidRPr="00D06275">
        <w:rPr>
          <w:rFonts w:cs="David"/>
          <w:u w:val="single"/>
          <w:rtl/>
        </w:rPr>
        <w:t>יצרן</w:t>
      </w:r>
      <w:r w:rsidRPr="00D06275">
        <w:rPr>
          <w:rFonts w:cs="David"/>
          <w:u w:val="single"/>
        </w:rPr>
        <w:t xml:space="preserve"> </w:t>
      </w:r>
      <w:r w:rsidRPr="00D06275">
        <w:rPr>
          <w:rFonts w:cs="David"/>
          <w:u w:val="single"/>
          <w:rtl/>
        </w:rPr>
        <w:t>חומר הגלם</w:t>
      </w:r>
      <w:r w:rsidR="00035D56" w:rsidRPr="00D06275">
        <w:rPr>
          <w:rFonts w:cs="David" w:hint="cs"/>
          <w:rtl/>
        </w:rPr>
        <w:t xml:space="preserve">. </w:t>
      </w:r>
      <w:r w:rsidRPr="00D06275">
        <w:rPr>
          <w:rFonts w:cs="David"/>
          <w:rtl/>
        </w:rPr>
        <w:t>התעודות יהיו חתומות ע"י מבקר מוסמך.</w:t>
      </w:r>
      <w:r w:rsidRPr="00D06275">
        <w:rPr>
          <w:rFonts w:asciiTheme="minorBidi" w:hAnsiTheme="minorBidi" w:cs="David" w:hint="cs"/>
          <w:rtl/>
        </w:rPr>
        <w:t xml:space="preserve"> </w:t>
      </w:r>
      <w:r w:rsidRPr="00D06275">
        <w:rPr>
          <w:rFonts w:asciiTheme="minorBidi" w:hAnsiTheme="minorBidi" w:hint="cs"/>
          <w:rtl/>
        </w:rPr>
        <w:t xml:space="preserve"> </w:t>
      </w:r>
    </w:p>
    <w:p w14:paraId="41E62CA8" w14:textId="72150574" w:rsidR="0011410E" w:rsidRPr="00DE2F8C" w:rsidRDefault="0011410E" w:rsidP="0011410E">
      <w:pPr>
        <w:pStyle w:val="a3"/>
        <w:tabs>
          <w:tab w:val="clear" w:pos="4153"/>
          <w:tab w:val="clear" w:pos="8306"/>
        </w:tabs>
        <w:spacing w:line="360" w:lineRule="auto"/>
        <w:ind w:left="709"/>
        <w:rPr>
          <w:rFonts w:asciiTheme="minorBidi" w:hAnsiTheme="minorBidi" w:cs="David"/>
        </w:rPr>
      </w:pPr>
      <w:r w:rsidRPr="00DE2F8C">
        <w:rPr>
          <w:rFonts w:asciiTheme="minorBidi" w:hAnsiTheme="minorBidi" w:cs="David" w:hint="cs"/>
          <w:rtl/>
        </w:rPr>
        <w:t>את החומר יש לרכוש רק מספק המאושר ע"י הלקוח הסופי של כרמוכרום. במידה ואין לקבלן את רשימת המוסמכים , יפנה לכרמוכרום לקבלתה.</w:t>
      </w:r>
    </w:p>
    <w:p w14:paraId="461AEB2D" w14:textId="270C5ADF" w:rsidR="00A0177A" w:rsidRPr="00D06275" w:rsidRDefault="00A0177A" w:rsidP="006E2003">
      <w:pPr>
        <w:pStyle w:val="a3"/>
        <w:numPr>
          <w:ilvl w:val="1"/>
          <w:numId w:val="10"/>
        </w:numPr>
        <w:tabs>
          <w:tab w:val="clear" w:pos="4153"/>
          <w:tab w:val="clear" w:pos="8306"/>
        </w:tabs>
        <w:spacing w:line="360" w:lineRule="auto"/>
        <w:ind w:left="709" w:hanging="709"/>
        <w:rPr>
          <w:rFonts w:cs="David"/>
        </w:rPr>
      </w:pPr>
      <w:proofErr w:type="spellStart"/>
      <w:r w:rsidRPr="00D06275">
        <w:rPr>
          <w:rFonts w:asciiTheme="minorBidi" w:hAnsiTheme="minorBidi" w:cs="David" w:hint="cs"/>
          <w:rtl/>
        </w:rPr>
        <w:t>הקב"מ</w:t>
      </w:r>
      <w:proofErr w:type="spellEnd"/>
      <w:r w:rsidRPr="00D06275">
        <w:rPr>
          <w:rFonts w:asciiTheme="minorBidi" w:hAnsiTheme="minorBidi" w:cs="David"/>
          <w:rtl/>
        </w:rPr>
        <w:t xml:space="preserve"> יבצע ביקורת פריט ראשון – </w:t>
      </w:r>
      <w:r w:rsidRPr="00D06275">
        <w:rPr>
          <w:rFonts w:asciiTheme="minorBidi" w:hAnsiTheme="minorBidi" w:cs="David"/>
          <w:sz w:val="20"/>
          <w:szCs w:val="20"/>
        </w:rPr>
        <w:t>FAI</w:t>
      </w:r>
      <w:r w:rsidRPr="00D06275">
        <w:rPr>
          <w:rFonts w:asciiTheme="minorBidi" w:hAnsiTheme="minorBidi" w:cs="David"/>
          <w:sz w:val="20"/>
          <w:szCs w:val="20"/>
          <w:rtl/>
        </w:rPr>
        <w:t xml:space="preserve"> </w:t>
      </w:r>
      <w:r w:rsidR="00035D56" w:rsidRPr="00D06275">
        <w:rPr>
          <w:rFonts w:asciiTheme="minorBidi" w:hAnsiTheme="minorBidi" w:cs="David" w:hint="cs"/>
          <w:rtl/>
        </w:rPr>
        <w:t xml:space="preserve"> </w:t>
      </w:r>
      <w:r w:rsidRPr="00D06275">
        <w:rPr>
          <w:rFonts w:asciiTheme="minorBidi" w:hAnsiTheme="minorBidi" w:cs="David"/>
          <w:rtl/>
        </w:rPr>
        <w:t>בהתאם לדרישות תקן 9102</w:t>
      </w:r>
      <w:r w:rsidRPr="00D06275">
        <w:rPr>
          <w:rFonts w:asciiTheme="minorBidi" w:hAnsiTheme="minorBidi" w:cs="David"/>
          <w:sz w:val="22"/>
          <w:szCs w:val="22"/>
          <w:rtl/>
        </w:rPr>
        <w:t xml:space="preserve"> </w:t>
      </w:r>
      <w:r w:rsidRPr="00D06275">
        <w:rPr>
          <w:rFonts w:asciiTheme="minorBidi" w:hAnsiTheme="minorBidi" w:cs="David"/>
          <w:sz w:val="20"/>
          <w:szCs w:val="20"/>
        </w:rPr>
        <w:t>AS</w:t>
      </w:r>
      <w:r w:rsidR="0011410E">
        <w:rPr>
          <w:rFonts w:asciiTheme="minorBidi" w:hAnsiTheme="minorBidi" w:cs="David" w:hint="cs"/>
          <w:sz w:val="22"/>
          <w:szCs w:val="22"/>
          <w:rtl/>
        </w:rPr>
        <w:t xml:space="preserve">, </w:t>
      </w:r>
      <w:r w:rsidR="0011410E" w:rsidRPr="00DE2F8C">
        <w:rPr>
          <w:rFonts w:asciiTheme="minorBidi" w:hAnsiTheme="minorBidi" w:cs="David" w:hint="cs"/>
          <w:rtl/>
        </w:rPr>
        <w:t>במהדורתו האחרונה</w:t>
      </w:r>
      <w:r w:rsidR="0011410E" w:rsidRPr="00DE2F8C">
        <w:rPr>
          <w:rFonts w:asciiTheme="minorBidi" w:hAnsiTheme="minorBidi" w:cs="David" w:hint="cs"/>
          <w:sz w:val="22"/>
          <w:szCs w:val="22"/>
          <w:rtl/>
        </w:rPr>
        <w:t xml:space="preserve"> התקפה. </w:t>
      </w:r>
      <w:r w:rsidRPr="00DE2F8C">
        <w:rPr>
          <w:rFonts w:asciiTheme="minorBidi" w:hAnsiTheme="minorBidi" w:cs="David"/>
          <w:rtl/>
        </w:rPr>
        <w:t xml:space="preserve">העתק מדו"ח </w:t>
      </w:r>
      <w:r w:rsidRPr="00DE2F8C">
        <w:rPr>
          <w:rFonts w:asciiTheme="minorBidi" w:hAnsiTheme="minorBidi" w:cs="David"/>
          <w:sz w:val="20"/>
          <w:szCs w:val="20"/>
        </w:rPr>
        <w:t>FAI</w:t>
      </w:r>
      <w:r w:rsidRPr="00DE2F8C">
        <w:rPr>
          <w:rFonts w:asciiTheme="minorBidi" w:hAnsiTheme="minorBidi" w:cs="David"/>
          <w:sz w:val="20"/>
          <w:szCs w:val="20"/>
          <w:rtl/>
        </w:rPr>
        <w:t xml:space="preserve"> </w:t>
      </w:r>
      <w:r w:rsidRPr="00DE2F8C">
        <w:rPr>
          <w:rFonts w:asciiTheme="minorBidi" w:hAnsiTheme="minorBidi" w:cs="David"/>
          <w:rtl/>
        </w:rPr>
        <w:t>ישלח לכרמוכרום.</w:t>
      </w:r>
      <w:r w:rsidRPr="00DE2F8C">
        <w:rPr>
          <w:rFonts w:asciiTheme="minorBidi" w:hAnsiTheme="minorBidi" w:cs="David" w:hint="cs"/>
          <w:rtl/>
        </w:rPr>
        <w:t xml:space="preserve"> לאחר אישור </w:t>
      </w:r>
      <w:r w:rsidRPr="00DE2F8C">
        <w:rPr>
          <w:rFonts w:asciiTheme="minorBidi" w:hAnsiTheme="minorBidi" w:cs="David" w:hint="cs"/>
          <w:sz w:val="20"/>
          <w:szCs w:val="20"/>
        </w:rPr>
        <w:t>FAI</w:t>
      </w:r>
      <w:r w:rsidRPr="00DE2F8C">
        <w:rPr>
          <w:rFonts w:asciiTheme="minorBidi" w:hAnsiTheme="minorBidi" w:cs="David" w:hint="cs"/>
          <w:rtl/>
        </w:rPr>
        <w:t xml:space="preserve">, אין לשנות </w:t>
      </w:r>
      <w:proofErr w:type="spellStart"/>
      <w:r w:rsidRPr="00DE2F8C">
        <w:rPr>
          <w:rFonts w:asciiTheme="minorBidi" w:hAnsiTheme="minorBidi" w:cs="David" w:hint="cs"/>
          <w:rtl/>
        </w:rPr>
        <w:t>קב"מ</w:t>
      </w:r>
      <w:proofErr w:type="spellEnd"/>
      <w:r w:rsidRPr="00DE2F8C">
        <w:rPr>
          <w:rFonts w:asciiTheme="minorBidi" w:hAnsiTheme="minorBidi" w:cs="David" w:hint="cs"/>
          <w:rtl/>
        </w:rPr>
        <w:t>, תהליך</w:t>
      </w:r>
      <w:r w:rsidR="00DF5951" w:rsidRPr="00DE2F8C">
        <w:rPr>
          <w:rFonts w:asciiTheme="minorBidi" w:hAnsiTheme="minorBidi" w:cs="David" w:hint="cs"/>
          <w:rtl/>
        </w:rPr>
        <w:t xml:space="preserve"> ו</w:t>
      </w:r>
      <w:r w:rsidR="00DF5951" w:rsidRPr="00D06275">
        <w:rPr>
          <w:rFonts w:asciiTheme="minorBidi" w:hAnsiTheme="minorBidi" w:cs="David" w:hint="cs"/>
          <w:rtl/>
        </w:rPr>
        <w:t xml:space="preserve">/או </w:t>
      </w:r>
      <w:r w:rsidRPr="00D06275">
        <w:rPr>
          <w:rFonts w:asciiTheme="minorBidi" w:hAnsiTheme="minorBidi" w:cs="David" w:hint="cs"/>
          <w:rtl/>
        </w:rPr>
        <w:t>חומרים ללא תיאום ואישור נציג איכות כרמוכרום. כל שינוי</w:t>
      </w:r>
      <w:r w:rsidR="0011410E">
        <w:rPr>
          <w:rFonts w:asciiTheme="minorBidi" w:hAnsiTheme="minorBidi" w:cs="David" w:hint="cs"/>
          <w:rtl/>
        </w:rPr>
        <w:t>,</w:t>
      </w:r>
      <w:r w:rsidRPr="00D06275">
        <w:rPr>
          <w:rFonts w:asciiTheme="minorBidi" w:hAnsiTheme="minorBidi" w:cs="David" w:hint="cs"/>
          <w:rtl/>
        </w:rPr>
        <w:t xml:space="preserve"> דורש ביצוע </w:t>
      </w:r>
      <w:r w:rsidRPr="00D06275">
        <w:rPr>
          <w:rFonts w:asciiTheme="minorBidi" w:hAnsiTheme="minorBidi" w:cs="David"/>
          <w:sz w:val="20"/>
          <w:szCs w:val="20"/>
        </w:rPr>
        <w:t>FAI</w:t>
      </w:r>
      <w:r w:rsidRPr="00D06275">
        <w:rPr>
          <w:rFonts w:asciiTheme="minorBidi" w:hAnsiTheme="minorBidi" w:cs="David" w:hint="cs"/>
          <w:sz w:val="20"/>
          <w:szCs w:val="20"/>
          <w:rtl/>
        </w:rPr>
        <w:t xml:space="preserve"> </w:t>
      </w:r>
      <w:r w:rsidRPr="00D06275">
        <w:rPr>
          <w:rFonts w:asciiTheme="minorBidi" w:hAnsiTheme="minorBidi" w:cs="David" w:hint="cs"/>
          <w:rtl/>
        </w:rPr>
        <w:t xml:space="preserve">מלא או חלקי בהתאם </w:t>
      </w:r>
      <w:r w:rsidR="00DF5951" w:rsidRPr="00D06275">
        <w:rPr>
          <w:rFonts w:asciiTheme="minorBidi" w:hAnsiTheme="minorBidi" w:cs="David" w:hint="cs"/>
          <w:rtl/>
        </w:rPr>
        <w:t>לתיאום</w:t>
      </w:r>
      <w:r w:rsidRPr="00D06275">
        <w:rPr>
          <w:rFonts w:asciiTheme="minorBidi" w:hAnsiTheme="minorBidi" w:cs="David" w:hint="cs"/>
          <w:rtl/>
        </w:rPr>
        <w:t xml:space="preserve"> מראש </w:t>
      </w:r>
      <w:r w:rsidR="00DF5951" w:rsidRPr="00D06275">
        <w:rPr>
          <w:rFonts w:asciiTheme="minorBidi" w:hAnsiTheme="minorBidi" w:cs="David" w:hint="cs"/>
          <w:rtl/>
        </w:rPr>
        <w:t>עם</w:t>
      </w:r>
      <w:r w:rsidRPr="00D06275">
        <w:rPr>
          <w:rFonts w:asciiTheme="minorBidi" w:hAnsiTheme="minorBidi" w:cs="David" w:hint="cs"/>
          <w:rtl/>
        </w:rPr>
        <w:t xml:space="preserve"> המזמין.</w:t>
      </w:r>
    </w:p>
    <w:p w14:paraId="11BCEBCD" w14:textId="77777777" w:rsidR="00A0177A" w:rsidRPr="00D06275" w:rsidRDefault="00A0177A" w:rsidP="006E2003">
      <w:pPr>
        <w:pStyle w:val="ae"/>
        <w:numPr>
          <w:ilvl w:val="1"/>
          <w:numId w:val="10"/>
        </w:numPr>
        <w:tabs>
          <w:tab w:val="left" w:pos="-2094"/>
          <w:tab w:val="left" w:pos="-1668"/>
        </w:tabs>
        <w:spacing w:line="360" w:lineRule="auto"/>
        <w:ind w:left="709" w:hanging="709"/>
        <w:rPr>
          <w:rFonts w:asciiTheme="minorBidi" w:hAnsiTheme="minorBidi"/>
          <w:color w:val="auto"/>
          <w:sz w:val="24"/>
          <w:u w:val="single"/>
          <w:rtl/>
        </w:rPr>
      </w:pPr>
      <w:r w:rsidRPr="00D06275">
        <w:rPr>
          <w:rFonts w:asciiTheme="minorBidi" w:hAnsiTheme="minorBidi" w:hint="cs"/>
          <w:color w:val="auto"/>
          <w:sz w:val="24"/>
          <w:u w:val="single"/>
          <w:rtl/>
        </w:rPr>
        <w:t xml:space="preserve">שרשור דרישות </w:t>
      </w:r>
      <w:proofErr w:type="spellStart"/>
      <w:r w:rsidRPr="00D06275">
        <w:rPr>
          <w:rFonts w:asciiTheme="minorBidi" w:hAnsiTheme="minorBidi" w:hint="cs"/>
          <w:color w:val="auto"/>
          <w:sz w:val="24"/>
          <w:u w:val="single"/>
          <w:rtl/>
        </w:rPr>
        <w:t>לקב"מ</w:t>
      </w:r>
      <w:proofErr w:type="spellEnd"/>
      <w:r w:rsidRPr="00D06275">
        <w:rPr>
          <w:rFonts w:asciiTheme="minorBidi" w:hAnsiTheme="minorBidi" w:hint="cs"/>
          <w:color w:val="auto"/>
          <w:sz w:val="24"/>
          <w:u w:val="single"/>
          <w:rtl/>
        </w:rPr>
        <w:t xml:space="preserve">  </w:t>
      </w:r>
    </w:p>
    <w:p w14:paraId="17AED1C5" w14:textId="77777777" w:rsidR="00A0177A" w:rsidRPr="00D06275" w:rsidRDefault="00113ACD" w:rsidP="006E2003">
      <w:pPr>
        <w:pStyle w:val="ae"/>
        <w:spacing w:line="360" w:lineRule="auto"/>
        <w:ind w:left="709" w:firstLine="0"/>
        <w:rPr>
          <w:rFonts w:asciiTheme="minorBidi" w:hAnsiTheme="minorBidi"/>
          <w:color w:val="auto"/>
          <w:sz w:val="24"/>
          <w:rtl/>
        </w:rPr>
      </w:pPr>
      <w:proofErr w:type="spellStart"/>
      <w:r w:rsidRPr="00D06275">
        <w:rPr>
          <w:rFonts w:asciiTheme="minorBidi" w:hAnsiTheme="minorBidi" w:hint="cs"/>
          <w:color w:val="auto"/>
          <w:sz w:val="24"/>
          <w:rtl/>
        </w:rPr>
        <w:t>הקב"מ</w:t>
      </w:r>
      <w:proofErr w:type="spellEnd"/>
      <w:r w:rsidR="00A0177A" w:rsidRPr="00D06275">
        <w:rPr>
          <w:rFonts w:asciiTheme="minorBidi" w:hAnsiTheme="minorBidi" w:hint="cs"/>
          <w:color w:val="auto"/>
          <w:sz w:val="24"/>
          <w:rtl/>
        </w:rPr>
        <w:t xml:space="preserve"> אחראי להעביר (לשרשר) את כל דרישות ההזמנה לרבות דרישות האיכות, לכל הספקים וקבלני המשנה המופעלים על ידו לצורך מימוש הזמנה זו. בהזמנות לקבלני המשנה, יצוין בגוף ההזמנה כי המוצר או השירות הינו עבור כרמוכרום</w:t>
      </w:r>
      <w:r w:rsidR="00A0177A" w:rsidRPr="00D06275">
        <w:rPr>
          <w:rFonts w:hint="cs"/>
          <w:color w:val="auto"/>
          <w:sz w:val="24"/>
          <w:rtl/>
        </w:rPr>
        <w:t>.</w:t>
      </w:r>
      <w:r w:rsidR="00850501" w:rsidRPr="00D06275">
        <w:rPr>
          <w:rFonts w:asciiTheme="minorBidi" w:hAnsiTheme="minorBidi" w:hint="cs"/>
          <w:color w:val="auto"/>
          <w:sz w:val="24"/>
          <w:rtl/>
        </w:rPr>
        <w:t xml:space="preserve"> </w:t>
      </w:r>
      <w:proofErr w:type="spellStart"/>
      <w:r w:rsidR="00F3140E" w:rsidRPr="00C03219">
        <w:rPr>
          <w:rFonts w:asciiTheme="minorBidi" w:hAnsiTheme="minorBidi" w:hint="cs"/>
          <w:color w:val="auto"/>
          <w:sz w:val="24"/>
          <w:rtl/>
        </w:rPr>
        <w:t>הקב"מ</w:t>
      </w:r>
      <w:proofErr w:type="spellEnd"/>
      <w:r w:rsidR="00F3140E" w:rsidRPr="00C03219">
        <w:rPr>
          <w:rFonts w:asciiTheme="minorBidi" w:hAnsiTheme="minorBidi" w:hint="cs"/>
          <w:color w:val="auto"/>
          <w:sz w:val="24"/>
          <w:rtl/>
        </w:rPr>
        <w:t xml:space="preserve"> </w:t>
      </w:r>
      <w:proofErr w:type="spellStart"/>
      <w:r w:rsidR="00F3140E" w:rsidRPr="00C03219">
        <w:rPr>
          <w:rFonts w:asciiTheme="minorBidi" w:hAnsiTheme="minorBidi" w:hint="cs"/>
          <w:color w:val="auto"/>
          <w:sz w:val="24"/>
          <w:rtl/>
        </w:rPr>
        <w:t>יעזר</w:t>
      </w:r>
      <w:proofErr w:type="spellEnd"/>
      <w:r w:rsidR="00F3140E" w:rsidRPr="00C03219">
        <w:rPr>
          <w:rFonts w:asciiTheme="minorBidi" w:hAnsiTheme="minorBidi" w:hint="cs"/>
          <w:color w:val="auto"/>
          <w:sz w:val="24"/>
          <w:rtl/>
        </w:rPr>
        <w:t xml:space="preserve"> בקבלני משנה המאושרים ע"י כרמוכרום. לפיכך באחריות </w:t>
      </w:r>
      <w:proofErr w:type="spellStart"/>
      <w:r w:rsidR="00F3140E" w:rsidRPr="00C03219">
        <w:rPr>
          <w:rFonts w:asciiTheme="minorBidi" w:hAnsiTheme="minorBidi" w:hint="cs"/>
          <w:color w:val="auto"/>
          <w:sz w:val="24"/>
          <w:rtl/>
        </w:rPr>
        <w:t>הקב"מ</w:t>
      </w:r>
      <w:proofErr w:type="spellEnd"/>
      <w:r w:rsidR="00F3140E" w:rsidRPr="00C03219">
        <w:rPr>
          <w:rFonts w:asciiTheme="minorBidi" w:hAnsiTheme="minorBidi" w:hint="cs"/>
          <w:color w:val="auto"/>
          <w:sz w:val="24"/>
          <w:rtl/>
        </w:rPr>
        <w:t xml:space="preserve"> לקבל את אישור כרמוכרום לפני העברת המוצרים </w:t>
      </w:r>
      <w:proofErr w:type="spellStart"/>
      <w:r w:rsidR="00F3140E" w:rsidRPr="00C03219">
        <w:rPr>
          <w:rFonts w:asciiTheme="minorBidi" w:hAnsiTheme="minorBidi" w:hint="cs"/>
          <w:color w:val="auto"/>
          <w:sz w:val="24"/>
          <w:rtl/>
        </w:rPr>
        <w:t>לקב"מ</w:t>
      </w:r>
      <w:proofErr w:type="spellEnd"/>
      <w:r w:rsidR="00F3140E" w:rsidRPr="00C03219">
        <w:rPr>
          <w:rFonts w:asciiTheme="minorBidi" w:hAnsiTheme="minorBidi" w:hint="cs"/>
          <w:color w:val="auto"/>
          <w:sz w:val="24"/>
          <w:rtl/>
        </w:rPr>
        <w:t xml:space="preserve"> שלו.</w:t>
      </w:r>
      <w:r w:rsidR="00F3140E" w:rsidRPr="00C03219">
        <w:rPr>
          <w:rFonts w:asciiTheme="minorBidi" w:hAnsiTheme="minorBidi"/>
          <w:color w:val="auto"/>
          <w:sz w:val="24"/>
          <w:rtl/>
        </w:rPr>
        <w:br/>
      </w:r>
      <w:r w:rsidR="00850501" w:rsidRPr="00C03219">
        <w:rPr>
          <w:rFonts w:asciiTheme="minorBidi" w:hAnsiTheme="minorBidi" w:hint="cs"/>
          <w:color w:val="auto"/>
          <w:sz w:val="24"/>
          <w:rtl/>
        </w:rPr>
        <w:t xml:space="preserve">באחריות </w:t>
      </w:r>
      <w:proofErr w:type="spellStart"/>
      <w:r w:rsidR="00850501" w:rsidRPr="00C03219">
        <w:rPr>
          <w:rFonts w:asciiTheme="minorBidi" w:hAnsiTheme="minorBidi" w:hint="cs"/>
          <w:color w:val="auto"/>
          <w:sz w:val="24"/>
          <w:rtl/>
        </w:rPr>
        <w:t>הקב"מ</w:t>
      </w:r>
      <w:proofErr w:type="spellEnd"/>
      <w:r w:rsidR="00850501" w:rsidRPr="00C03219">
        <w:rPr>
          <w:rFonts w:asciiTheme="minorBidi" w:hAnsiTheme="minorBidi" w:hint="cs"/>
          <w:color w:val="auto"/>
          <w:sz w:val="24"/>
          <w:rtl/>
        </w:rPr>
        <w:t xml:space="preserve"> לבצע בקרה על ספקי המשנה שלו.</w:t>
      </w:r>
      <w:r w:rsidR="00A0177A" w:rsidRPr="00C03219">
        <w:rPr>
          <w:rFonts w:asciiTheme="minorBidi" w:hAnsiTheme="minorBidi"/>
          <w:color w:val="auto"/>
          <w:sz w:val="24"/>
          <w:rtl/>
        </w:rPr>
        <w:br/>
      </w:r>
      <w:r w:rsidR="00A0177A" w:rsidRPr="00D06275">
        <w:rPr>
          <w:rFonts w:asciiTheme="minorBidi" w:hAnsiTheme="minorBidi" w:hint="cs"/>
          <w:color w:val="auto"/>
          <w:sz w:val="24"/>
          <w:rtl/>
        </w:rPr>
        <w:t xml:space="preserve">חומרי גלם/רכיבים המסופקים ע"י כרמוכרום יזוהו, יסומנו </w:t>
      </w:r>
      <w:r w:rsidR="00F3140E" w:rsidRPr="00D06275">
        <w:rPr>
          <w:rFonts w:asciiTheme="minorBidi" w:hAnsiTheme="minorBidi" w:hint="cs"/>
          <w:color w:val="auto"/>
          <w:sz w:val="24"/>
          <w:rtl/>
        </w:rPr>
        <w:t>ויאוחסנו</w:t>
      </w:r>
      <w:r w:rsidR="00A0177A" w:rsidRPr="00D06275">
        <w:rPr>
          <w:rFonts w:asciiTheme="minorBidi" w:hAnsiTheme="minorBidi" w:hint="cs"/>
          <w:color w:val="auto"/>
          <w:sz w:val="24"/>
          <w:rtl/>
        </w:rPr>
        <w:t xml:space="preserve"> בנפרד אצל הספק בליווי תג שמיש שסופק ע"י המזמין.</w:t>
      </w:r>
    </w:p>
    <w:p w14:paraId="28B2322F" w14:textId="4F502835" w:rsidR="00A0177A" w:rsidRPr="00D06275" w:rsidRDefault="00A0177A" w:rsidP="006E2003">
      <w:pPr>
        <w:pStyle w:val="ae"/>
        <w:numPr>
          <w:ilvl w:val="1"/>
          <w:numId w:val="10"/>
        </w:numPr>
        <w:tabs>
          <w:tab w:val="left" w:pos="-534"/>
        </w:tabs>
        <w:spacing w:line="360" w:lineRule="auto"/>
        <w:ind w:left="709" w:hanging="709"/>
        <w:rPr>
          <w:rFonts w:asciiTheme="minorBidi" w:hAnsiTheme="minorBidi"/>
          <w:color w:val="auto"/>
          <w:sz w:val="24"/>
          <w:u w:val="single"/>
          <w:rtl/>
        </w:rPr>
      </w:pPr>
      <w:r w:rsidRPr="0011410E">
        <w:rPr>
          <w:rFonts w:asciiTheme="minorBidi" w:hAnsiTheme="minorBidi" w:hint="cs"/>
          <w:color w:val="auto"/>
          <w:sz w:val="24"/>
          <w:rtl/>
        </w:rPr>
        <w:t xml:space="preserve">ציוד מדידה ובדיקה המסופק על ידי </w:t>
      </w:r>
      <w:proofErr w:type="spellStart"/>
      <w:r w:rsidRPr="0011410E">
        <w:rPr>
          <w:rFonts w:asciiTheme="minorBidi" w:hAnsiTheme="minorBidi" w:hint="cs"/>
          <w:color w:val="auto"/>
          <w:sz w:val="24"/>
          <w:rtl/>
        </w:rPr>
        <w:t>כרמוכרום</w:t>
      </w:r>
      <w:proofErr w:type="spellEnd"/>
      <w:r w:rsidR="0011410E" w:rsidRPr="0011410E">
        <w:rPr>
          <w:rFonts w:asciiTheme="minorBidi" w:hAnsiTheme="minorBidi" w:hint="cs"/>
          <w:color w:val="auto"/>
          <w:sz w:val="24"/>
          <w:rtl/>
        </w:rPr>
        <w:t>:</w:t>
      </w:r>
      <w:r w:rsidR="00C0207A">
        <w:rPr>
          <w:rFonts w:asciiTheme="minorBidi" w:hAnsiTheme="minorBidi" w:hint="cs"/>
          <w:color w:val="auto"/>
          <w:sz w:val="24"/>
          <w:rtl/>
        </w:rPr>
        <w:t xml:space="preserve"> </w:t>
      </w:r>
      <w:proofErr w:type="spellStart"/>
      <w:r w:rsidRPr="00D06275">
        <w:rPr>
          <w:rFonts w:asciiTheme="minorBidi" w:hAnsiTheme="minorBidi" w:hint="cs"/>
          <w:color w:val="auto"/>
          <w:sz w:val="24"/>
          <w:rtl/>
        </w:rPr>
        <w:t>הקב"מ</w:t>
      </w:r>
      <w:proofErr w:type="spellEnd"/>
      <w:r w:rsidRPr="00D06275">
        <w:rPr>
          <w:rFonts w:asciiTheme="minorBidi" w:hAnsiTheme="minorBidi" w:hint="cs"/>
          <w:color w:val="auto"/>
          <w:sz w:val="24"/>
          <w:rtl/>
        </w:rPr>
        <w:t xml:space="preserve"> ישתמש בציוד מדידה ובדיקה שסופק על ידי כרמוכרום רק לצרכים המוגדרים בהזמנה. </w:t>
      </w:r>
      <w:proofErr w:type="spellStart"/>
      <w:r w:rsidRPr="00D06275">
        <w:rPr>
          <w:rFonts w:asciiTheme="minorBidi" w:hAnsiTheme="minorBidi" w:hint="cs"/>
          <w:color w:val="auto"/>
          <w:sz w:val="24"/>
          <w:rtl/>
        </w:rPr>
        <w:t>הקב"מ</w:t>
      </w:r>
      <w:proofErr w:type="spellEnd"/>
      <w:r w:rsidRPr="00D06275">
        <w:rPr>
          <w:rFonts w:asciiTheme="minorBidi" w:hAnsiTheme="minorBidi" w:hint="cs"/>
          <w:color w:val="auto"/>
          <w:sz w:val="24"/>
          <w:rtl/>
        </w:rPr>
        <w:t xml:space="preserve"> אחראי לאחזקתו התקינה, לכיולו ולשלמותו של ציוד זה.</w:t>
      </w:r>
    </w:p>
    <w:p w14:paraId="573BF0B7" w14:textId="77777777" w:rsidR="00A0177A" w:rsidRPr="00D06275" w:rsidRDefault="00A0177A" w:rsidP="006E2003">
      <w:pPr>
        <w:pStyle w:val="a3"/>
        <w:numPr>
          <w:ilvl w:val="1"/>
          <w:numId w:val="10"/>
        </w:numPr>
        <w:tabs>
          <w:tab w:val="clear" w:pos="4153"/>
          <w:tab w:val="clear" w:pos="8306"/>
          <w:tab w:val="left" w:pos="-392"/>
        </w:tabs>
        <w:spacing w:line="360" w:lineRule="auto"/>
        <w:ind w:left="709" w:hanging="709"/>
        <w:rPr>
          <w:rFonts w:cs="David"/>
        </w:rPr>
      </w:pPr>
      <w:proofErr w:type="spellStart"/>
      <w:r w:rsidRPr="00D06275">
        <w:rPr>
          <w:rFonts w:cs="David" w:hint="cs"/>
          <w:rtl/>
        </w:rPr>
        <w:t>הקב"מ</w:t>
      </w:r>
      <w:proofErr w:type="spellEnd"/>
      <w:r w:rsidRPr="00D06275">
        <w:rPr>
          <w:rFonts w:cs="David"/>
          <w:rtl/>
        </w:rPr>
        <w:t xml:space="preserve"> יבצע ביקורת סופית למנה לפי </w:t>
      </w:r>
      <w:r w:rsidRPr="00D06275">
        <w:rPr>
          <w:rFonts w:cs="David" w:hint="cs"/>
          <w:rtl/>
        </w:rPr>
        <w:t xml:space="preserve">תכנית דגימה בהתאם לשיטת </w:t>
      </w:r>
      <w:r w:rsidRPr="00D06275">
        <w:rPr>
          <w:rFonts w:cs="David"/>
        </w:rPr>
        <w:t xml:space="preserve"> </w:t>
      </w:r>
      <w:r w:rsidRPr="00D06275">
        <w:rPr>
          <w:rFonts w:cs="David"/>
          <w:sz w:val="22"/>
          <w:szCs w:val="22"/>
        </w:rPr>
        <w:t>,Nicholas L. Squeglia C=0</w:t>
      </w:r>
      <w:r w:rsidRPr="00D06275">
        <w:rPr>
          <w:rFonts w:cs="David" w:hint="cs"/>
          <w:sz w:val="22"/>
          <w:szCs w:val="22"/>
          <w:rtl/>
        </w:rPr>
        <w:t xml:space="preserve"> </w:t>
      </w:r>
      <w:r w:rsidRPr="00D06275">
        <w:rPr>
          <w:rFonts w:cs="David"/>
          <w:sz w:val="22"/>
          <w:szCs w:val="22"/>
        </w:rPr>
        <w:t>Index Value 2.5</w:t>
      </w:r>
      <w:r w:rsidR="00835A89" w:rsidRPr="00D06275">
        <w:rPr>
          <w:rFonts w:cs="David" w:hint="cs"/>
          <w:rtl/>
        </w:rPr>
        <w:t>,</w:t>
      </w:r>
      <w:r w:rsidR="00035D56" w:rsidRPr="00D06275">
        <w:rPr>
          <w:rFonts w:cs="David" w:hint="cs"/>
          <w:rtl/>
        </w:rPr>
        <w:t xml:space="preserve"> </w:t>
      </w:r>
      <w:r w:rsidRPr="00D06275">
        <w:rPr>
          <w:rFonts w:cs="David"/>
          <w:rtl/>
        </w:rPr>
        <w:t>אלא אם הוכתב אחרת בהזמנה או סימוכי יצור מצורפים.</w:t>
      </w:r>
    </w:p>
    <w:p w14:paraId="318E8CCD" w14:textId="77777777" w:rsidR="00A0177A" w:rsidRPr="00D06275" w:rsidRDefault="00A0177A" w:rsidP="006E2003">
      <w:pPr>
        <w:pStyle w:val="a3"/>
        <w:numPr>
          <w:ilvl w:val="1"/>
          <w:numId w:val="10"/>
        </w:numPr>
        <w:tabs>
          <w:tab w:val="clear" w:pos="4153"/>
          <w:tab w:val="clear" w:pos="8306"/>
          <w:tab w:val="left" w:pos="884"/>
        </w:tabs>
        <w:spacing w:line="360" w:lineRule="auto"/>
        <w:ind w:left="709" w:hanging="709"/>
        <w:rPr>
          <w:rFonts w:cs="David"/>
        </w:rPr>
      </w:pPr>
      <w:r w:rsidRPr="00D06275">
        <w:rPr>
          <w:rFonts w:cs="David"/>
          <w:rtl/>
        </w:rPr>
        <w:t xml:space="preserve">כל חריגה בתוצאות בדיקות המוצרים או התהליך תדווח לחברת כרמוכרום לאישור והחלטה. </w:t>
      </w:r>
      <w:proofErr w:type="spellStart"/>
      <w:r w:rsidRPr="00D06275">
        <w:rPr>
          <w:rFonts w:cs="David" w:hint="cs"/>
          <w:rtl/>
        </w:rPr>
        <w:t>הקב"מ</w:t>
      </w:r>
      <w:proofErr w:type="spellEnd"/>
      <w:r w:rsidRPr="00D06275">
        <w:rPr>
          <w:rFonts w:cs="David"/>
          <w:rtl/>
        </w:rPr>
        <w:t xml:space="preserve"> ידווח לפי דרישה גם על פעילויות מתקנות שביצע לשם מניעת הישנות התקלה.</w:t>
      </w:r>
      <w:r w:rsidRPr="00D06275">
        <w:rPr>
          <w:rFonts w:cs="David" w:hint="cs"/>
          <w:rtl/>
        </w:rPr>
        <w:t xml:space="preserve"> </w:t>
      </w:r>
      <w:proofErr w:type="spellStart"/>
      <w:r w:rsidRPr="00D06275">
        <w:rPr>
          <w:rFonts w:cs="David" w:hint="cs"/>
          <w:rtl/>
        </w:rPr>
        <w:t>הקב"מ</w:t>
      </w:r>
      <w:proofErr w:type="spellEnd"/>
      <w:r w:rsidRPr="00D06275">
        <w:rPr>
          <w:rFonts w:cs="David" w:hint="cs"/>
          <w:rtl/>
        </w:rPr>
        <w:t xml:space="preserve"> מחויב לדווח </w:t>
      </w:r>
      <w:proofErr w:type="spellStart"/>
      <w:r w:rsidR="00113ACD" w:rsidRPr="00D06275">
        <w:rPr>
          <w:rFonts w:cs="David" w:hint="cs"/>
          <w:rtl/>
        </w:rPr>
        <w:t>לכרמוכרום</w:t>
      </w:r>
      <w:proofErr w:type="spellEnd"/>
      <w:r w:rsidRPr="00D06275">
        <w:rPr>
          <w:rFonts w:cs="David" w:hint="cs"/>
          <w:rtl/>
        </w:rPr>
        <w:t xml:space="preserve"> על כל חריגה מכל סוג שהיא (</w:t>
      </w:r>
      <w:proofErr w:type="spellStart"/>
      <w:r w:rsidRPr="00D06275">
        <w:rPr>
          <w:rFonts w:cs="David" w:hint="cs"/>
          <w:rtl/>
        </w:rPr>
        <w:t>בח"ג</w:t>
      </w:r>
      <w:proofErr w:type="spellEnd"/>
      <w:r w:rsidRPr="00D06275">
        <w:rPr>
          <w:rFonts w:cs="David" w:hint="cs"/>
          <w:rtl/>
        </w:rPr>
        <w:t xml:space="preserve">, ברכיב, בחלק, בתכונות קריטיות בתהליך וכדו') אשר לה השפעה על קיום דרישות ההזמנה כגון: עמידה </w:t>
      </w:r>
      <w:proofErr w:type="spellStart"/>
      <w:r w:rsidRPr="00D06275">
        <w:rPr>
          <w:rFonts w:cs="David" w:hint="cs"/>
          <w:rtl/>
        </w:rPr>
        <w:t>בלו"ז</w:t>
      </w:r>
      <w:proofErr w:type="spellEnd"/>
      <w:r w:rsidRPr="00D06275">
        <w:rPr>
          <w:rFonts w:cs="David" w:hint="cs"/>
          <w:rtl/>
        </w:rPr>
        <w:t xml:space="preserve"> האספקה, נזק לרכוש/</w:t>
      </w:r>
      <w:proofErr w:type="spellStart"/>
      <w:r w:rsidRPr="00D06275">
        <w:rPr>
          <w:rFonts w:cs="David" w:hint="cs"/>
          <w:rtl/>
        </w:rPr>
        <w:t>ח"ג</w:t>
      </w:r>
      <w:proofErr w:type="spellEnd"/>
      <w:r w:rsidRPr="00D06275">
        <w:rPr>
          <w:rFonts w:cs="David" w:hint="cs"/>
          <w:rtl/>
        </w:rPr>
        <w:t xml:space="preserve"> של המזמין או היעדר יכולת לעמידה בדרישות איכות המוצר.</w:t>
      </w:r>
    </w:p>
    <w:p w14:paraId="44BC52AA" w14:textId="77777777" w:rsidR="00A0177A" w:rsidRPr="00D06275" w:rsidRDefault="00A0177A" w:rsidP="006E2003">
      <w:pPr>
        <w:pStyle w:val="a3"/>
        <w:numPr>
          <w:ilvl w:val="1"/>
          <w:numId w:val="10"/>
        </w:numPr>
        <w:tabs>
          <w:tab w:val="clear" w:pos="4153"/>
          <w:tab w:val="clear" w:pos="8306"/>
          <w:tab w:val="left" w:pos="884"/>
        </w:tabs>
        <w:spacing w:line="360" w:lineRule="auto"/>
        <w:ind w:left="709" w:hanging="709"/>
        <w:rPr>
          <w:rFonts w:cs="David"/>
        </w:rPr>
      </w:pPr>
      <w:proofErr w:type="spellStart"/>
      <w:r w:rsidRPr="00D06275">
        <w:rPr>
          <w:rFonts w:cs="David" w:hint="cs"/>
          <w:rtl/>
        </w:rPr>
        <w:lastRenderedPageBreak/>
        <w:t>הקב"מ</w:t>
      </w:r>
      <w:proofErr w:type="spellEnd"/>
      <w:r w:rsidRPr="00D06275">
        <w:rPr>
          <w:rFonts w:cs="David"/>
          <w:rtl/>
        </w:rPr>
        <w:t xml:space="preserve"> יספק לחברת </w:t>
      </w:r>
      <w:proofErr w:type="spellStart"/>
      <w:r w:rsidRPr="00D06275">
        <w:rPr>
          <w:rFonts w:cs="David"/>
          <w:rtl/>
        </w:rPr>
        <w:t>כרמוכרום</w:t>
      </w:r>
      <w:proofErr w:type="spellEnd"/>
      <w:r w:rsidRPr="00D06275">
        <w:rPr>
          <w:rFonts w:cs="David"/>
          <w:rtl/>
        </w:rPr>
        <w:t xml:space="preserve"> תעודת איכות מפורטת </w:t>
      </w:r>
      <w:r w:rsidRPr="00D06275">
        <w:rPr>
          <w:rFonts w:cs="David" w:hint="cs"/>
          <w:rtl/>
        </w:rPr>
        <w:t xml:space="preserve"> (</w:t>
      </w:r>
      <w:r w:rsidRPr="00D06275">
        <w:rPr>
          <w:rFonts w:cs="David" w:hint="cs"/>
        </w:rPr>
        <w:t>COT</w:t>
      </w:r>
      <w:r w:rsidRPr="00D06275">
        <w:rPr>
          <w:rFonts w:cs="David" w:hint="cs"/>
          <w:rtl/>
        </w:rPr>
        <w:t>) ו</w:t>
      </w:r>
      <w:r w:rsidRPr="00D06275">
        <w:rPr>
          <w:rFonts w:cs="David"/>
          <w:rtl/>
        </w:rPr>
        <w:t>הצהרת איכות (</w:t>
      </w:r>
      <w:r w:rsidRPr="00D06275">
        <w:rPr>
          <w:rFonts w:cs="David"/>
        </w:rPr>
        <w:t>COC</w:t>
      </w:r>
      <w:r w:rsidR="00113ACD" w:rsidRPr="00D06275">
        <w:rPr>
          <w:rFonts w:cs="David"/>
          <w:rtl/>
        </w:rPr>
        <w:t>) המפרטת את כמות החלקים,</w:t>
      </w:r>
      <w:r w:rsidRPr="00D06275">
        <w:rPr>
          <w:rFonts w:cs="David"/>
          <w:rtl/>
        </w:rPr>
        <w:t xml:space="preserve"> את מספר מפרט התהליך המאושר ואת מהדורתו. התעודות יהיו חתומות ע"י מבקר מוסמך.</w:t>
      </w:r>
    </w:p>
    <w:p w14:paraId="07BC1476" w14:textId="77777777" w:rsidR="00A0177A" w:rsidRPr="00D06275" w:rsidRDefault="00A0177A" w:rsidP="006E2003">
      <w:pPr>
        <w:pStyle w:val="a3"/>
        <w:numPr>
          <w:ilvl w:val="1"/>
          <w:numId w:val="10"/>
        </w:numPr>
        <w:tabs>
          <w:tab w:val="clear" w:pos="4153"/>
          <w:tab w:val="clear" w:pos="8306"/>
          <w:tab w:val="left" w:pos="992"/>
        </w:tabs>
        <w:spacing w:line="360" w:lineRule="auto"/>
        <w:ind w:left="709" w:hanging="709"/>
        <w:rPr>
          <w:rFonts w:cs="David"/>
        </w:rPr>
      </w:pPr>
      <w:r w:rsidRPr="00D06275">
        <w:rPr>
          <w:rFonts w:cs="David"/>
          <w:rtl/>
        </w:rPr>
        <w:t>המוצרים המסופקים ע"י חברת כרמוכרום לצורך ביצוע התהליך הם ממנת ייצור אחת</w:t>
      </w:r>
      <w:r w:rsidR="00DF5951" w:rsidRPr="00D06275">
        <w:rPr>
          <w:rFonts w:cs="David" w:hint="cs"/>
          <w:rtl/>
        </w:rPr>
        <w:t>.</w:t>
      </w:r>
      <w:r w:rsidRPr="00D06275">
        <w:rPr>
          <w:rFonts w:cs="David"/>
          <w:rtl/>
        </w:rPr>
        <w:t xml:space="preserve"> על הספק לשמור על עקיבות החלקים ולא לערבב בין מנות הייצור כפי שסופקו.</w:t>
      </w:r>
    </w:p>
    <w:p w14:paraId="55699808" w14:textId="77777777" w:rsidR="00D46985" w:rsidRPr="00D06275" w:rsidRDefault="00A0177A" w:rsidP="006E2003">
      <w:pPr>
        <w:pStyle w:val="a3"/>
        <w:numPr>
          <w:ilvl w:val="1"/>
          <w:numId w:val="10"/>
        </w:numPr>
        <w:tabs>
          <w:tab w:val="clear" w:pos="4153"/>
          <w:tab w:val="clear" w:pos="8306"/>
        </w:tabs>
        <w:spacing w:line="360" w:lineRule="auto"/>
        <w:ind w:left="709" w:hanging="709"/>
        <w:rPr>
          <w:rFonts w:cs="David"/>
        </w:rPr>
      </w:pPr>
      <w:r w:rsidRPr="00D06275">
        <w:rPr>
          <w:rFonts w:cs="David" w:hint="cs"/>
          <w:rtl/>
        </w:rPr>
        <w:t>במידה ובהזמנת הרכש הוגדרו פריטים קריטיים,</w:t>
      </w:r>
      <w:r w:rsidR="00113ACD" w:rsidRPr="00D06275">
        <w:rPr>
          <w:rFonts w:cs="David" w:hint="cs"/>
          <w:rtl/>
        </w:rPr>
        <w:t xml:space="preserve"> </w:t>
      </w:r>
      <w:r w:rsidRPr="00D06275">
        <w:rPr>
          <w:rFonts w:cs="David" w:hint="cs"/>
          <w:rtl/>
        </w:rPr>
        <w:t>מאפייני מפתח ו/או דרישות מיוחדות לחומר או תהליך</w:t>
      </w:r>
      <w:r w:rsidRPr="00D06275">
        <w:rPr>
          <w:rFonts w:cs="David"/>
          <w:rtl/>
        </w:rPr>
        <w:t>–</w:t>
      </w:r>
      <w:r w:rsidRPr="00D06275">
        <w:rPr>
          <w:rFonts w:cs="David" w:hint="cs"/>
          <w:rtl/>
        </w:rPr>
        <w:t>יש לפנות למזמין לקבלת הנחיות פעולה/טיפול.</w:t>
      </w:r>
    </w:p>
    <w:p w14:paraId="4EFA4857" w14:textId="51235FD4" w:rsidR="00A0177A" w:rsidRPr="00D06275" w:rsidRDefault="00D46985" w:rsidP="006E2003">
      <w:pPr>
        <w:pStyle w:val="a3"/>
        <w:numPr>
          <w:ilvl w:val="1"/>
          <w:numId w:val="10"/>
        </w:numPr>
        <w:tabs>
          <w:tab w:val="clear" w:pos="4153"/>
          <w:tab w:val="clear" w:pos="8306"/>
        </w:tabs>
        <w:spacing w:line="360" w:lineRule="auto"/>
        <w:ind w:left="709" w:hanging="709"/>
        <w:rPr>
          <w:rFonts w:cs="David"/>
          <w:rtl/>
        </w:rPr>
      </w:pPr>
      <w:proofErr w:type="spellStart"/>
      <w:r w:rsidRPr="00D06275">
        <w:rPr>
          <w:rFonts w:cs="David" w:hint="cs"/>
          <w:rtl/>
        </w:rPr>
        <w:t>הקב"מ</w:t>
      </w:r>
      <w:proofErr w:type="spellEnd"/>
      <w:r w:rsidRPr="00D06275">
        <w:rPr>
          <w:rFonts w:cs="David" w:hint="cs"/>
          <w:rtl/>
        </w:rPr>
        <w:t xml:space="preserve"> יודיע </w:t>
      </w:r>
      <w:proofErr w:type="spellStart"/>
      <w:r w:rsidRPr="00D06275">
        <w:rPr>
          <w:rFonts w:cs="David" w:hint="cs"/>
          <w:rtl/>
        </w:rPr>
        <w:t>לכרמוכרום</w:t>
      </w:r>
      <w:proofErr w:type="spellEnd"/>
      <w:r w:rsidRPr="00D06275">
        <w:rPr>
          <w:rFonts w:cs="David" w:hint="cs"/>
          <w:rtl/>
        </w:rPr>
        <w:t xml:space="preserve"> על כל שינוי בתהליך, מוצר, שירות או אתר יצור, לפני יישום השינוי.</w:t>
      </w:r>
      <w:r w:rsidRPr="00D06275">
        <w:rPr>
          <w:rFonts w:cs="David"/>
          <w:rtl/>
        </w:rPr>
        <w:br/>
      </w:r>
      <w:r w:rsidR="00D06275" w:rsidRPr="00D06275">
        <w:rPr>
          <w:rFonts w:cs="David" w:hint="cs"/>
          <w:rtl/>
        </w:rPr>
        <w:br/>
      </w:r>
    </w:p>
    <w:p w14:paraId="72B61ED9" w14:textId="77777777" w:rsidR="00A0177A" w:rsidRPr="00D06275" w:rsidRDefault="00A0177A" w:rsidP="006E2003">
      <w:pPr>
        <w:pStyle w:val="a3"/>
        <w:numPr>
          <w:ilvl w:val="0"/>
          <w:numId w:val="10"/>
        </w:numPr>
        <w:tabs>
          <w:tab w:val="clear" w:pos="4153"/>
          <w:tab w:val="clear" w:pos="8306"/>
          <w:tab w:val="left" w:pos="-675"/>
        </w:tabs>
        <w:spacing w:line="360" w:lineRule="auto"/>
        <w:ind w:left="709" w:hanging="709"/>
        <w:rPr>
          <w:rFonts w:cs="David"/>
        </w:rPr>
      </w:pPr>
      <w:r w:rsidRPr="00D06275">
        <w:rPr>
          <w:rFonts w:cs="David"/>
          <w:bCs/>
          <w:u w:val="single"/>
          <w:rtl/>
        </w:rPr>
        <w:t xml:space="preserve">דרישות איכות ייחודיות לספק חומרים וקשיחים </w:t>
      </w:r>
    </w:p>
    <w:p w14:paraId="4FCA6497" w14:textId="77777777" w:rsidR="00A0177A" w:rsidRPr="00D06275" w:rsidRDefault="00A0177A" w:rsidP="006E2003">
      <w:pPr>
        <w:pStyle w:val="a3"/>
        <w:numPr>
          <w:ilvl w:val="1"/>
          <w:numId w:val="10"/>
        </w:numPr>
        <w:tabs>
          <w:tab w:val="clear" w:pos="4153"/>
          <w:tab w:val="clear" w:pos="8306"/>
          <w:tab w:val="left" w:pos="-9889"/>
        </w:tabs>
        <w:spacing w:line="360" w:lineRule="auto"/>
        <w:ind w:left="709" w:hanging="709"/>
        <w:rPr>
          <w:rFonts w:cs="David"/>
        </w:rPr>
      </w:pPr>
      <w:r w:rsidRPr="00D06275">
        <w:rPr>
          <w:rFonts w:cs="David"/>
          <w:rtl/>
        </w:rPr>
        <w:t>לפי דרישה יהיה החומר/קשיח מתוצרת יצרנים אשר אושרו ע"י חברת כרמוכרום או לקוחותיה כפי שיצוין בהזמנה.</w:t>
      </w:r>
      <w:r w:rsidR="00035D56" w:rsidRPr="00D06275">
        <w:rPr>
          <w:rFonts w:cs="David" w:hint="cs"/>
          <w:rtl/>
        </w:rPr>
        <w:t xml:space="preserve"> הספק יספק תעודות של יצרן הרכיב (כמצוין בסעיף </w:t>
      </w:r>
      <w:r w:rsidR="00113ACD" w:rsidRPr="00D06275">
        <w:rPr>
          <w:rFonts w:cs="David" w:hint="cs"/>
          <w:rtl/>
        </w:rPr>
        <w:t>2.8</w:t>
      </w:r>
      <w:r w:rsidR="00035D56" w:rsidRPr="00D06275">
        <w:rPr>
          <w:rFonts w:cs="David" w:hint="cs"/>
          <w:rtl/>
        </w:rPr>
        <w:t>).</w:t>
      </w:r>
    </w:p>
    <w:p w14:paraId="2281D524" w14:textId="77777777" w:rsidR="00A0177A" w:rsidRDefault="00A0177A" w:rsidP="006E2003">
      <w:pPr>
        <w:pStyle w:val="a3"/>
        <w:numPr>
          <w:ilvl w:val="1"/>
          <w:numId w:val="10"/>
        </w:numPr>
        <w:spacing w:line="360" w:lineRule="auto"/>
        <w:ind w:left="709" w:hanging="709"/>
        <w:rPr>
          <w:rFonts w:cs="David"/>
        </w:rPr>
      </w:pPr>
      <w:r w:rsidRPr="00D06275">
        <w:rPr>
          <w:rFonts w:cs="David"/>
          <w:rtl/>
        </w:rPr>
        <w:t>ח</w:t>
      </w:r>
      <w:r w:rsidRPr="00D06275">
        <w:rPr>
          <w:rFonts w:cs="David" w:hint="cs"/>
          <w:rtl/>
        </w:rPr>
        <w:t>ו</w:t>
      </w:r>
      <w:r w:rsidRPr="00D06275">
        <w:rPr>
          <w:rFonts w:cs="David"/>
          <w:rtl/>
        </w:rPr>
        <w:t>מרי הגלם המסופקים יהיו ממנת ייצור (</w:t>
      </w:r>
      <w:r w:rsidRPr="00D06275">
        <w:rPr>
          <w:rFonts w:cs="David"/>
        </w:rPr>
        <w:t>Heat</w:t>
      </w:r>
      <w:r w:rsidRPr="00D06275">
        <w:rPr>
          <w:rFonts w:cs="David"/>
          <w:rtl/>
        </w:rPr>
        <w:t>) אחת</w:t>
      </w:r>
      <w:r w:rsidR="00113ACD" w:rsidRPr="00D06275">
        <w:rPr>
          <w:rFonts w:cs="David" w:hint="cs"/>
          <w:rtl/>
        </w:rPr>
        <w:t>.</w:t>
      </w:r>
      <w:r w:rsidRPr="00D06275">
        <w:rPr>
          <w:rFonts w:cs="David"/>
          <w:rtl/>
        </w:rPr>
        <w:t xml:space="preserve"> על הספק לשמור על עקיבות החלקים למנת חומר הגלם.</w:t>
      </w:r>
    </w:p>
    <w:p w14:paraId="69DA8936" w14:textId="77777777" w:rsidR="005E79E3" w:rsidRPr="004E7E54" w:rsidRDefault="005E79E3" w:rsidP="005E79E3">
      <w:pPr>
        <w:pStyle w:val="a3"/>
        <w:numPr>
          <w:ilvl w:val="1"/>
          <w:numId w:val="10"/>
        </w:numPr>
        <w:tabs>
          <w:tab w:val="clear" w:pos="4153"/>
          <w:tab w:val="clear" w:pos="8306"/>
          <w:tab w:val="left" w:pos="-392"/>
        </w:tabs>
        <w:spacing w:line="360" w:lineRule="auto"/>
        <w:ind w:left="709" w:hanging="709"/>
        <w:rPr>
          <w:rFonts w:cs="David"/>
        </w:rPr>
      </w:pPr>
      <w:r w:rsidRPr="004E7E54">
        <w:rPr>
          <w:rFonts w:cs="David" w:hint="cs"/>
          <w:rtl/>
        </w:rPr>
        <w:t>ספק</w:t>
      </w:r>
      <w:r w:rsidRPr="004E7E54">
        <w:rPr>
          <w:rFonts w:cs="David"/>
          <w:rtl/>
        </w:rPr>
        <w:t xml:space="preserve"> </w:t>
      </w:r>
      <w:r w:rsidRPr="004E7E54">
        <w:rPr>
          <w:rFonts w:cs="David" w:hint="cs"/>
          <w:rtl/>
        </w:rPr>
        <w:t xml:space="preserve">קשיחים (ברגים/אומים/ </w:t>
      </w:r>
      <w:proofErr w:type="spellStart"/>
      <w:r w:rsidRPr="004E7E54">
        <w:rPr>
          <w:rFonts w:cs="David" w:hint="cs"/>
          <w:rtl/>
        </w:rPr>
        <w:t>דיסקאות</w:t>
      </w:r>
      <w:proofErr w:type="spellEnd"/>
      <w:r w:rsidRPr="004E7E54">
        <w:rPr>
          <w:rFonts w:cs="David" w:hint="cs"/>
          <w:rtl/>
        </w:rPr>
        <w:t xml:space="preserve"> וכדומה)  </w:t>
      </w:r>
      <w:r w:rsidRPr="004E7E54">
        <w:rPr>
          <w:rFonts w:cs="David"/>
          <w:rtl/>
        </w:rPr>
        <w:t xml:space="preserve">יבצע ביקורת סופית למנה לפי </w:t>
      </w:r>
      <w:r w:rsidRPr="004E7E54">
        <w:rPr>
          <w:rFonts w:cs="David" w:hint="cs"/>
          <w:rtl/>
        </w:rPr>
        <w:t xml:space="preserve">תכנית דגימה בהתאם לשיטת </w:t>
      </w:r>
      <w:r w:rsidRPr="004E7E54">
        <w:rPr>
          <w:rFonts w:cs="David"/>
        </w:rPr>
        <w:t xml:space="preserve"> </w:t>
      </w:r>
      <w:r w:rsidRPr="004E7E54">
        <w:rPr>
          <w:rFonts w:cs="David"/>
          <w:sz w:val="22"/>
          <w:szCs w:val="22"/>
        </w:rPr>
        <w:t>,Nicholas L. Squeglia C=0</w:t>
      </w:r>
      <w:r w:rsidRPr="004E7E54">
        <w:rPr>
          <w:rFonts w:cs="David" w:hint="cs"/>
          <w:sz w:val="22"/>
          <w:szCs w:val="22"/>
          <w:rtl/>
        </w:rPr>
        <w:t xml:space="preserve"> </w:t>
      </w:r>
      <w:r w:rsidRPr="004E7E54">
        <w:rPr>
          <w:rFonts w:cs="David"/>
          <w:sz w:val="22"/>
          <w:szCs w:val="22"/>
        </w:rPr>
        <w:t>Index Value 4</w:t>
      </w:r>
      <w:r w:rsidRPr="004E7E54">
        <w:rPr>
          <w:rFonts w:cs="David" w:hint="cs"/>
          <w:rtl/>
        </w:rPr>
        <w:t xml:space="preserve">, </w:t>
      </w:r>
      <w:r w:rsidRPr="004E7E54">
        <w:rPr>
          <w:rFonts w:cs="David"/>
          <w:rtl/>
        </w:rPr>
        <w:t xml:space="preserve">אלא אם </w:t>
      </w:r>
      <w:r w:rsidRPr="004E7E54">
        <w:rPr>
          <w:rFonts w:cs="David" w:hint="cs"/>
          <w:rtl/>
        </w:rPr>
        <w:t>נדרש</w:t>
      </w:r>
      <w:r w:rsidRPr="004E7E54">
        <w:rPr>
          <w:rFonts w:cs="David"/>
          <w:rtl/>
        </w:rPr>
        <w:t xml:space="preserve"> אחרת בהזמנה </w:t>
      </w:r>
      <w:r w:rsidRPr="004E7E54">
        <w:rPr>
          <w:rFonts w:cs="David" w:hint="cs"/>
          <w:rtl/>
        </w:rPr>
        <w:t>ו/</w:t>
      </w:r>
      <w:r w:rsidRPr="004E7E54">
        <w:rPr>
          <w:rFonts w:cs="David"/>
          <w:rtl/>
        </w:rPr>
        <w:t xml:space="preserve">או </w:t>
      </w:r>
      <w:r w:rsidRPr="004E7E54">
        <w:rPr>
          <w:rFonts w:cs="David" w:hint="cs"/>
          <w:rtl/>
        </w:rPr>
        <w:t>ב</w:t>
      </w:r>
      <w:r w:rsidRPr="004E7E54">
        <w:rPr>
          <w:rFonts w:cs="David"/>
          <w:rtl/>
        </w:rPr>
        <w:t xml:space="preserve">סימוכי </w:t>
      </w:r>
      <w:r w:rsidRPr="004E7E54">
        <w:rPr>
          <w:rFonts w:cs="David" w:hint="cs"/>
          <w:rtl/>
        </w:rPr>
        <w:t>ה</w:t>
      </w:r>
      <w:r w:rsidRPr="004E7E54">
        <w:rPr>
          <w:rFonts w:cs="David"/>
          <w:rtl/>
        </w:rPr>
        <w:t xml:space="preserve">יצור </w:t>
      </w:r>
      <w:r w:rsidRPr="004E7E54">
        <w:rPr>
          <w:rFonts w:cs="David" w:hint="cs"/>
          <w:rtl/>
        </w:rPr>
        <w:t>הישימים</w:t>
      </w:r>
      <w:r w:rsidRPr="004E7E54">
        <w:rPr>
          <w:rFonts w:cs="David"/>
          <w:rtl/>
        </w:rPr>
        <w:t>.</w:t>
      </w:r>
    </w:p>
    <w:p w14:paraId="7FCED33A" w14:textId="0F44E6EC" w:rsidR="00AA0997" w:rsidRPr="00BE5E11" w:rsidRDefault="00A0177A" w:rsidP="006E2003">
      <w:pPr>
        <w:pStyle w:val="a3"/>
        <w:numPr>
          <w:ilvl w:val="1"/>
          <w:numId w:val="10"/>
        </w:numPr>
        <w:tabs>
          <w:tab w:val="clear" w:pos="4153"/>
          <w:tab w:val="clear" w:pos="8306"/>
        </w:tabs>
        <w:spacing w:line="360" w:lineRule="auto"/>
        <w:ind w:left="709" w:hanging="709"/>
      </w:pPr>
      <w:r w:rsidRPr="00D06275">
        <w:rPr>
          <w:rFonts w:cs="David" w:hint="cs"/>
          <w:rtl/>
        </w:rPr>
        <w:t xml:space="preserve">הספק </w:t>
      </w:r>
      <w:r w:rsidRPr="00D06275">
        <w:rPr>
          <w:rFonts w:cs="David"/>
          <w:rtl/>
        </w:rPr>
        <w:t>יספק לחברת כרמוכרום תעודת בחינה מפורטת</w:t>
      </w:r>
      <w:r w:rsidRPr="00D06275">
        <w:rPr>
          <w:rFonts w:cs="David" w:hint="cs"/>
          <w:rtl/>
        </w:rPr>
        <w:t xml:space="preserve"> (</w:t>
      </w:r>
      <w:r w:rsidRPr="00D06275">
        <w:rPr>
          <w:rFonts w:cs="David"/>
          <w:sz w:val="22"/>
          <w:szCs w:val="22"/>
        </w:rPr>
        <w:t>COT</w:t>
      </w:r>
      <w:r w:rsidRPr="00D06275">
        <w:rPr>
          <w:rFonts w:cs="David"/>
          <w:rtl/>
        </w:rPr>
        <w:t>) של יצרן</w:t>
      </w:r>
      <w:r w:rsidRPr="00D06275">
        <w:rPr>
          <w:rFonts w:cs="David"/>
        </w:rPr>
        <w:t xml:space="preserve"> </w:t>
      </w:r>
      <w:r w:rsidRPr="00D06275">
        <w:rPr>
          <w:rFonts w:cs="David"/>
          <w:rtl/>
        </w:rPr>
        <w:t>חומר הגלם בהתאם לתקן</w:t>
      </w:r>
      <w:r w:rsidR="00480244">
        <w:rPr>
          <w:rFonts w:cs="David" w:hint="cs"/>
          <w:rtl/>
        </w:rPr>
        <w:t>-</w:t>
      </w:r>
      <w:r w:rsidRPr="00D06275">
        <w:rPr>
          <w:rFonts w:cs="David"/>
          <w:rtl/>
        </w:rPr>
        <w:t xml:space="preserve"> התעודות יהיו </w:t>
      </w:r>
      <w:r w:rsidRPr="00D06275">
        <w:rPr>
          <w:rFonts w:cs="David" w:hint="cs"/>
          <w:rtl/>
        </w:rPr>
        <w:t>ח</w:t>
      </w:r>
      <w:r w:rsidRPr="00D06275">
        <w:rPr>
          <w:rFonts w:cs="David"/>
          <w:rtl/>
        </w:rPr>
        <w:t>תומות ע"י מבקר מוסמך.</w:t>
      </w:r>
      <w:r w:rsidR="00AD7A30">
        <w:rPr>
          <w:rFonts w:cs="David" w:hint="cs"/>
          <w:rtl/>
        </w:rPr>
        <w:t xml:space="preserve"> </w:t>
      </w:r>
    </w:p>
    <w:p w14:paraId="229D0A2B" w14:textId="69FD67F0" w:rsidR="00BE5E11" w:rsidRDefault="00BE5E11" w:rsidP="00BE5E11">
      <w:pPr>
        <w:pStyle w:val="a3"/>
        <w:tabs>
          <w:tab w:val="clear" w:pos="4153"/>
          <w:tab w:val="clear" w:pos="8306"/>
          <w:tab w:val="right" w:pos="283"/>
        </w:tabs>
        <w:spacing w:line="360" w:lineRule="auto"/>
        <w:ind w:left="709" w:hanging="709"/>
        <w:rPr>
          <w:rFonts w:cs="David"/>
          <w:rtl/>
        </w:rPr>
      </w:pPr>
      <w:r>
        <w:rPr>
          <w:rFonts w:cs="David" w:hint="cs"/>
          <w:rtl/>
        </w:rPr>
        <w:t xml:space="preserve">4.4.1     במידה ומבוצעת אספקת חומר עבור הלקוחות של כרמוכרום </w:t>
      </w:r>
      <w:r>
        <w:rPr>
          <w:rFonts w:cs="David"/>
          <w:rtl/>
        </w:rPr>
        <w:t>–</w:t>
      </w:r>
      <w:r>
        <w:rPr>
          <w:rFonts w:cs="David" w:hint="cs"/>
          <w:rtl/>
        </w:rPr>
        <w:t xml:space="preserve"> על פי </w:t>
      </w:r>
      <w:proofErr w:type="spellStart"/>
      <w:r>
        <w:rPr>
          <w:rFonts w:cs="David" w:hint="cs"/>
          <w:rtl/>
        </w:rPr>
        <w:t>המצויין</w:t>
      </w:r>
      <w:proofErr w:type="spellEnd"/>
      <w:r>
        <w:rPr>
          <w:rFonts w:cs="David" w:hint="cs"/>
          <w:rtl/>
        </w:rPr>
        <w:t xml:space="preserve"> בהזמנת הרכש, יש להתייחס -בנוסף לרשום במס</w:t>
      </w:r>
      <w:r w:rsidR="00913499">
        <w:rPr>
          <w:rFonts w:cs="David" w:hint="cs"/>
          <w:rtl/>
        </w:rPr>
        <w:t>מ</w:t>
      </w:r>
      <w:r>
        <w:rPr>
          <w:rFonts w:cs="David" w:hint="cs"/>
          <w:rtl/>
        </w:rPr>
        <w:t xml:space="preserve">ך זה- למסמכים הבאים </w:t>
      </w:r>
      <w:r w:rsidR="00913499">
        <w:rPr>
          <w:rFonts w:cs="David" w:hint="cs"/>
          <w:rtl/>
        </w:rPr>
        <w:t>:</w:t>
      </w:r>
    </w:p>
    <w:p w14:paraId="5B06D5AA" w14:textId="7FD2C239" w:rsidR="00BE5E11" w:rsidRPr="00A02629" w:rsidRDefault="00BE5E11" w:rsidP="00913499">
      <w:pPr>
        <w:pStyle w:val="a3"/>
        <w:numPr>
          <w:ilvl w:val="0"/>
          <w:numId w:val="13"/>
        </w:numPr>
        <w:tabs>
          <w:tab w:val="clear" w:pos="4153"/>
          <w:tab w:val="clear" w:pos="8306"/>
        </w:tabs>
        <w:spacing w:line="360" w:lineRule="auto"/>
        <w:rPr>
          <w:rFonts w:cs="David"/>
          <w:rtl/>
        </w:rPr>
      </w:pPr>
      <w:r w:rsidRPr="00A02629">
        <w:rPr>
          <w:rFonts w:cs="David" w:hint="cs"/>
          <w:rtl/>
        </w:rPr>
        <w:t>עבור מוצרי רפאל, יש להתייחס לסעיף 1</w:t>
      </w:r>
      <w:r w:rsidRPr="00A02629">
        <w:rPr>
          <w:rFonts w:cs="David" w:hint="cs"/>
        </w:rPr>
        <w:t xml:space="preserve"> </w:t>
      </w:r>
      <w:r w:rsidRPr="00A02629">
        <w:rPr>
          <w:rFonts w:cs="David" w:hint="cs"/>
          <w:rtl/>
        </w:rPr>
        <w:t xml:space="preserve">בנספח </w:t>
      </w:r>
      <w:r w:rsidRPr="00A02629">
        <w:rPr>
          <w:rFonts w:cs="David" w:hint="cs"/>
        </w:rPr>
        <w:t>A</w:t>
      </w:r>
      <w:r w:rsidRPr="00A02629">
        <w:rPr>
          <w:rFonts w:cs="David" w:hint="cs"/>
          <w:rtl/>
        </w:rPr>
        <w:t xml:space="preserve"> למסמך זה</w:t>
      </w:r>
    </w:p>
    <w:p w14:paraId="0737631D" w14:textId="163CCC68" w:rsidR="00FD21D4" w:rsidRPr="00A02629" w:rsidRDefault="00FD21D4" w:rsidP="00913499">
      <w:pPr>
        <w:pStyle w:val="a3"/>
        <w:numPr>
          <w:ilvl w:val="0"/>
          <w:numId w:val="13"/>
        </w:numPr>
        <w:tabs>
          <w:tab w:val="clear" w:pos="4153"/>
          <w:tab w:val="clear" w:pos="8306"/>
        </w:tabs>
        <w:spacing w:line="360" w:lineRule="auto"/>
        <w:rPr>
          <w:rFonts w:cs="David"/>
          <w:rtl/>
        </w:rPr>
      </w:pPr>
      <w:r w:rsidRPr="00A02629">
        <w:rPr>
          <w:rFonts w:cs="David" w:hint="cs"/>
          <w:rtl/>
        </w:rPr>
        <w:t xml:space="preserve">עבור מוצרי אלביט, יש להתייחס לסעיף 2 בנספח </w:t>
      </w:r>
      <w:r w:rsidRPr="00A02629">
        <w:rPr>
          <w:rFonts w:cs="David" w:hint="cs"/>
        </w:rPr>
        <w:t xml:space="preserve">A </w:t>
      </w:r>
      <w:r w:rsidRPr="00A02629">
        <w:rPr>
          <w:rFonts w:cs="David" w:hint="cs"/>
          <w:rtl/>
        </w:rPr>
        <w:t xml:space="preserve"> למסמך זה</w:t>
      </w:r>
    </w:p>
    <w:p w14:paraId="3C8A4684" w14:textId="77777777" w:rsidR="00F3140E" w:rsidRPr="00C03219" w:rsidRDefault="00F3140E" w:rsidP="006E2003">
      <w:pPr>
        <w:pStyle w:val="a3"/>
        <w:numPr>
          <w:ilvl w:val="1"/>
          <w:numId w:val="10"/>
        </w:numPr>
        <w:tabs>
          <w:tab w:val="clear" w:pos="4153"/>
          <w:tab w:val="clear" w:pos="8306"/>
        </w:tabs>
        <w:spacing w:line="360" w:lineRule="auto"/>
        <w:ind w:left="709" w:hanging="709"/>
        <w:rPr>
          <w:rFonts w:cs="David"/>
        </w:rPr>
      </w:pPr>
      <w:r w:rsidRPr="00C03219">
        <w:rPr>
          <w:rFonts w:cs="David"/>
          <w:rtl/>
        </w:rPr>
        <w:t>עבור כל חומר מסופק</w:t>
      </w:r>
      <w:r w:rsidRPr="00C03219">
        <w:rPr>
          <w:rFonts w:cs="David" w:hint="cs"/>
          <w:rtl/>
        </w:rPr>
        <w:t xml:space="preserve"> </w:t>
      </w:r>
      <w:r w:rsidRPr="00C03219">
        <w:rPr>
          <w:rFonts w:cs="David"/>
          <w:rtl/>
        </w:rPr>
        <w:t xml:space="preserve">יצורפו למסמכי המשלוח </w:t>
      </w:r>
      <w:r w:rsidRPr="00C03219">
        <w:rPr>
          <w:rFonts w:cs="David"/>
        </w:rPr>
        <w:t>MSDS</w:t>
      </w:r>
      <w:r w:rsidRPr="00C03219">
        <w:rPr>
          <w:rFonts w:cs="David"/>
          <w:rtl/>
        </w:rPr>
        <w:t xml:space="preserve"> ו- </w:t>
      </w:r>
      <w:r w:rsidRPr="00C03219">
        <w:rPr>
          <w:rFonts w:cs="David"/>
        </w:rPr>
        <w:t>TDS</w:t>
      </w:r>
      <w:r w:rsidRPr="00C03219">
        <w:rPr>
          <w:rFonts w:cs="David"/>
          <w:rtl/>
        </w:rPr>
        <w:t xml:space="preserve"> מעודכנים</w:t>
      </w:r>
      <w:r w:rsidRPr="00C03219">
        <w:rPr>
          <w:rFonts w:cs="David" w:hint="cs"/>
          <w:rtl/>
        </w:rPr>
        <w:t>.</w:t>
      </w:r>
    </w:p>
    <w:p w14:paraId="1FC005E7" w14:textId="77777777" w:rsidR="00DF5951" w:rsidRDefault="00DF5951" w:rsidP="006E2003">
      <w:pPr>
        <w:pStyle w:val="a3"/>
        <w:numPr>
          <w:ilvl w:val="1"/>
          <w:numId w:val="10"/>
        </w:numPr>
        <w:tabs>
          <w:tab w:val="clear" w:pos="4153"/>
          <w:tab w:val="clear" w:pos="8306"/>
          <w:tab w:val="left" w:pos="-1276"/>
        </w:tabs>
        <w:spacing w:line="360" w:lineRule="auto"/>
        <w:ind w:left="709" w:hanging="709"/>
        <w:rPr>
          <w:rFonts w:cs="David"/>
        </w:rPr>
      </w:pPr>
      <w:r w:rsidRPr="00D06275">
        <w:rPr>
          <w:rFonts w:cs="David"/>
          <w:rtl/>
        </w:rPr>
        <w:t>בכל מקרה בו חומר הגלם בעל אורך חיים מוגבל, באחריות הספק לציין</w:t>
      </w:r>
      <w:r w:rsidRPr="00D06275">
        <w:rPr>
          <w:rFonts w:cs="David" w:hint="cs"/>
          <w:rtl/>
        </w:rPr>
        <w:t xml:space="preserve"> </w:t>
      </w:r>
      <w:r w:rsidRPr="00D06275">
        <w:rPr>
          <w:rFonts w:cs="David"/>
          <w:rtl/>
        </w:rPr>
        <w:t xml:space="preserve">זאת מפורשות ע"ג האריזה ו/או מסמכי האיכות. בכל מקרה חומר הגלם </w:t>
      </w:r>
      <w:r w:rsidRPr="00D06275">
        <w:rPr>
          <w:rFonts w:cs="David" w:hint="cs"/>
          <w:rtl/>
        </w:rPr>
        <w:t>יהיה</w:t>
      </w:r>
      <w:r w:rsidRPr="00D06275">
        <w:rPr>
          <w:rFonts w:cs="David"/>
          <w:rtl/>
        </w:rPr>
        <w:t xml:space="preserve"> בעל אורך חיים מינימאלי של </w:t>
      </w:r>
      <w:r w:rsidR="00F3140E">
        <w:rPr>
          <w:rFonts w:cs="David" w:hint="cs"/>
          <w:rtl/>
        </w:rPr>
        <w:t xml:space="preserve">1 שנה </w:t>
      </w:r>
      <w:r w:rsidRPr="00D06275">
        <w:rPr>
          <w:rFonts w:cs="David"/>
          <w:rtl/>
        </w:rPr>
        <w:t>לפחות משלב אספקתו לכרמוכרום</w:t>
      </w:r>
      <w:r w:rsidRPr="00C03219">
        <w:rPr>
          <w:rFonts w:cs="David" w:hint="cs"/>
          <w:rtl/>
        </w:rPr>
        <w:t>.</w:t>
      </w:r>
      <w:r w:rsidR="00F3140E" w:rsidRPr="00C03219">
        <w:rPr>
          <w:rFonts w:cs="David" w:hint="cs"/>
          <w:rtl/>
        </w:rPr>
        <w:t xml:space="preserve"> במידה ואורך החיים הינו פחות משנה, יש לפנות לכרמוכרום לקבל אישור.</w:t>
      </w:r>
      <w:r w:rsidR="009F0747">
        <w:rPr>
          <w:rFonts w:cs="David"/>
          <w:rtl/>
        </w:rPr>
        <w:br/>
      </w:r>
    </w:p>
    <w:p w14:paraId="24AF417E" w14:textId="77777777" w:rsidR="009F0747" w:rsidRPr="004E7E54" w:rsidRDefault="009F0747" w:rsidP="006E2003">
      <w:pPr>
        <w:pStyle w:val="a3"/>
        <w:numPr>
          <w:ilvl w:val="0"/>
          <w:numId w:val="10"/>
        </w:numPr>
        <w:tabs>
          <w:tab w:val="clear" w:pos="4153"/>
          <w:tab w:val="clear" w:pos="8306"/>
          <w:tab w:val="left" w:pos="-1276"/>
        </w:tabs>
        <w:spacing w:line="360" w:lineRule="auto"/>
        <w:ind w:left="709" w:hanging="709"/>
        <w:rPr>
          <w:rFonts w:cs="David"/>
          <w:b/>
          <w:bCs/>
          <w:u w:val="single"/>
        </w:rPr>
      </w:pPr>
      <w:r w:rsidRPr="004E7E54">
        <w:rPr>
          <w:rFonts w:cs="David" w:hint="cs"/>
          <w:b/>
          <w:bCs/>
          <w:u w:val="single"/>
          <w:rtl/>
        </w:rPr>
        <w:t>תהליכים מיוחדים</w:t>
      </w:r>
    </w:p>
    <w:p w14:paraId="727038B1" w14:textId="77777777" w:rsidR="009F0747" w:rsidRPr="004E7E54" w:rsidRDefault="009F0747" w:rsidP="006E2003">
      <w:pPr>
        <w:pStyle w:val="a3"/>
        <w:numPr>
          <w:ilvl w:val="1"/>
          <w:numId w:val="10"/>
        </w:numPr>
        <w:tabs>
          <w:tab w:val="clear" w:pos="4153"/>
          <w:tab w:val="clear" w:pos="8306"/>
          <w:tab w:val="left" w:pos="-851"/>
        </w:tabs>
        <w:spacing w:line="360" w:lineRule="auto"/>
        <w:ind w:left="709" w:hanging="709"/>
        <w:rPr>
          <w:rFonts w:cs="David"/>
        </w:rPr>
      </w:pPr>
      <w:r w:rsidRPr="004E7E54">
        <w:rPr>
          <w:rFonts w:cs="David" w:hint="cs"/>
          <w:rtl/>
        </w:rPr>
        <w:t>בנוסף לדרישות הישימות והמפורטות במסמך זה יקיים הספק את התהליכים הבאים:</w:t>
      </w:r>
    </w:p>
    <w:p w14:paraId="563BC7CC" w14:textId="77777777" w:rsidR="009F0747" w:rsidRPr="004E7E54" w:rsidRDefault="005E3AD9" w:rsidP="006E2003">
      <w:pPr>
        <w:pStyle w:val="a3"/>
        <w:numPr>
          <w:ilvl w:val="2"/>
          <w:numId w:val="10"/>
        </w:numPr>
        <w:tabs>
          <w:tab w:val="clear" w:pos="4153"/>
          <w:tab w:val="clear" w:pos="8306"/>
          <w:tab w:val="left" w:pos="-851"/>
        </w:tabs>
        <w:spacing w:line="360" w:lineRule="auto"/>
        <w:ind w:left="709" w:hanging="709"/>
        <w:rPr>
          <w:rFonts w:cs="David"/>
        </w:rPr>
      </w:pPr>
      <w:r w:rsidRPr="004E7E54">
        <w:rPr>
          <w:rFonts w:cs="David" w:hint="cs"/>
          <w:rtl/>
        </w:rPr>
        <w:t xml:space="preserve">הספק יבצע </w:t>
      </w:r>
      <w:r w:rsidR="009F0747" w:rsidRPr="004E7E54">
        <w:rPr>
          <w:rFonts w:cs="David"/>
          <w:rtl/>
        </w:rPr>
        <w:t>תהליך של תיקוף</w:t>
      </w:r>
      <w:r w:rsidR="009F0747" w:rsidRPr="004E7E54">
        <w:rPr>
          <w:rFonts w:cs="David" w:hint="cs"/>
          <w:rtl/>
        </w:rPr>
        <w:t xml:space="preserve"> </w:t>
      </w:r>
      <w:r w:rsidR="009F0747" w:rsidRPr="004E7E54">
        <w:rPr>
          <w:rFonts w:cs="David"/>
          <w:rtl/>
        </w:rPr>
        <w:t>(ולידציה)</w:t>
      </w:r>
      <w:r w:rsidRPr="004E7E54">
        <w:rPr>
          <w:rFonts w:cs="David" w:hint="cs"/>
          <w:rtl/>
        </w:rPr>
        <w:t xml:space="preserve"> עבור תהליכים מיוחדים וידווח על ביצוע בכל </w:t>
      </w:r>
      <w:r w:rsidRPr="004E7E54">
        <w:rPr>
          <w:rFonts w:cs="David"/>
          <w:sz w:val="22"/>
          <w:szCs w:val="22"/>
        </w:rPr>
        <w:t>COT/COC</w:t>
      </w:r>
      <w:r w:rsidRPr="004E7E54">
        <w:rPr>
          <w:rFonts w:cs="David" w:hint="cs"/>
          <w:rtl/>
        </w:rPr>
        <w:t xml:space="preserve"> המסופק לכרמוכרום.</w:t>
      </w:r>
    </w:p>
    <w:p w14:paraId="4E6CD3B8" w14:textId="77777777" w:rsidR="006E2003" w:rsidRPr="004E7E54" w:rsidRDefault="006E2003" w:rsidP="006E2003">
      <w:pPr>
        <w:pStyle w:val="a3"/>
        <w:numPr>
          <w:ilvl w:val="2"/>
          <w:numId w:val="10"/>
        </w:numPr>
        <w:tabs>
          <w:tab w:val="clear" w:pos="4153"/>
          <w:tab w:val="clear" w:pos="8306"/>
          <w:tab w:val="left" w:pos="-392"/>
        </w:tabs>
        <w:spacing w:line="360" w:lineRule="auto"/>
        <w:ind w:left="709" w:hanging="709"/>
        <w:rPr>
          <w:rFonts w:cs="David"/>
        </w:rPr>
      </w:pPr>
      <w:r w:rsidRPr="004E7E54">
        <w:rPr>
          <w:rFonts w:cs="David" w:hint="cs"/>
          <w:rtl/>
        </w:rPr>
        <w:t>בדיקות נדרשות לאישור תהליך:</w:t>
      </w:r>
    </w:p>
    <w:p w14:paraId="4003284A" w14:textId="77777777" w:rsidR="005E3AD9" w:rsidRPr="004E7E54" w:rsidRDefault="006E2003" w:rsidP="006E2003">
      <w:pPr>
        <w:pStyle w:val="a3"/>
        <w:numPr>
          <w:ilvl w:val="3"/>
          <w:numId w:val="10"/>
        </w:numPr>
        <w:tabs>
          <w:tab w:val="clear" w:pos="4153"/>
          <w:tab w:val="clear" w:pos="8306"/>
          <w:tab w:val="left" w:pos="-392"/>
        </w:tabs>
        <w:spacing w:line="360" w:lineRule="auto"/>
        <w:ind w:left="709" w:hanging="709"/>
        <w:rPr>
          <w:rFonts w:cs="David"/>
        </w:rPr>
      </w:pPr>
      <w:r w:rsidRPr="004E7E54">
        <w:rPr>
          <w:rFonts w:cs="David" w:hint="cs"/>
          <w:rtl/>
        </w:rPr>
        <w:t xml:space="preserve">טיפול תרמי-יש לבצע בדיקת קשיות </w:t>
      </w:r>
      <w:r w:rsidR="005E3AD9" w:rsidRPr="004E7E54">
        <w:rPr>
          <w:rFonts w:cs="David" w:hint="cs"/>
          <w:rtl/>
        </w:rPr>
        <w:t>על גבי 3 דגמים</w:t>
      </w:r>
      <w:r w:rsidRPr="004E7E54">
        <w:rPr>
          <w:rFonts w:cs="David" w:hint="cs"/>
          <w:rtl/>
        </w:rPr>
        <w:t>/ חלקים שעברו את כל התהליכים עם המנה</w:t>
      </w:r>
      <w:r w:rsidR="005E3AD9" w:rsidRPr="004E7E54">
        <w:rPr>
          <w:rFonts w:cs="David" w:hint="cs"/>
          <w:rtl/>
        </w:rPr>
        <w:t xml:space="preserve">, </w:t>
      </w:r>
      <w:r w:rsidR="005E3AD9" w:rsidRPr="004E7E54">
        <w:rPr>
          <w:rFonts w:cs="David"/>
          <w:rtl/>
        </w:rPr>
        <w:t>אלא אם הוכתב אחרת בהזמנה או סימוכי יצור מצורפים.</w:t>
      </w:r>
    </w:p>
    <w:p w14:paraId="542D6EAE" w14:textId="77777777" w:rsidR="006E2003" w:rsidRDefault="006E2003" w:rsidP="006E2003">
      <w:pPr>
        <w:pStyle w:val="a3"/>
        <w:numPr>
          <w:ilvl w:val="3"/>
          <w:numId w:val="10"/>
        </w:numPr>
        <w:tabs>
          <w:tab w:val="clear" w:pos="4153"/>
          <w:tab w:val="clear" w:pos="8306"/>
          <w:tab w:val="left" w:pos="-392"/>
        </w:tabs>
        <w:spacing w:line="360" w:lineRule="auto"/>
        <w:ind w:left="709" w:hanging="709"/>
        <w:rPr>
          <w:rFonts w:cs="David"/>
        </w:rPr>
      </w:pPr>
      <w:r w:rsidRPr="004E7E54">
        <w:rPr>
          <w:rFonts w:cs="David" w:hint="cs"/>
          <w:rtl/>
        </w:rPr>
        <w:t xml:space="preserve">תהליכים מיוחדים אחרים </w:t>
      </w:r>
      <w:r w:rsidRPr="004E7E54">
        <w:rPr>
          <w:rFonts w:cs="David"/>
          <w:rtl/>
        </w:rPr>
        <w:t>–</w:t>
      </w:r>
      <w:r w:rsidRPr="004E7E54">
        <w:rPr>
          <w:rFonts w:cs="David" w:hint="cs"/>
          <w:rtl/>
        </w:rPr>
        <w:t xml:space="preserve"> בהתאם לדרישות בסימוכי היצור, </w:t>
      </w:r>
      <w:r w:rsidRPr="004E7E54">
        <w:rPr>
          <w:rFonts w:cs="David"/>
          <w:rtl/>
        </w:rPr>
        <w:t>אלא אם הוכתב אחרת בהזמנה</w:t>
      </w:r>
      <w:r w:rsidRPr="004E7E54">
        <w:rPr>
          <w:rFonts w:cs="David" w:hint="cs"/>
          <w:rtl/>
        </w:rPr>
        <w:t>.</w:t>
      </w:r>
    </w:p>
    <w:p w14:paraId="7CA86182" w14:textId="09D8A5DD" w:rsidR="00913499" w:rsidRDefault="00913499" w:rsidP="00913499">
      <w:pPr>
        <w:pStyle w:val="a3"/>
        <w:tabs>
          <w:tab w:val="clear" w:pos="4153"/>
          <w:tab w:val="clear" w:pos="8306"/>
          <w:tab w:val="right" w:pos="283"/>
        </w:tabs>
        <w:spacing w:line="360" w:lineRule="auto"/>
        <w:ind w:left="709" w:hanging="709"/>
        <w:rPr>
          <w:rFonts w:cs="David"/>
          <w:rtl/>
        </w:rPr>
      </w:pPr>
      <w:r>
        <w:rPr>
          <w:rFonts w:cs="David" w:hint="cs"/>
          <w:rtl/>
        </w:rPr>
        <w:lastRenderedPageBreak/>
        <w:t xml:space="preserve">5.1.2.3  במידה ומבוצעת אספקת חומר עבור הלקוחות של כרמוכרום </w:t>
      </w:r>
      <w:r>
        <w:rPr>
          <w:rFonts w:cs="David"/>
          <w:rtl/>
        </w:rPr>
        <w:t>–</w:t>
      </w:r>
      <w:r>
        <w:rPr>
          <w:rFonts w:cs="David" w:hint="cs"/>
          <w:rtl/>
        </w:rPr>
        <w:t xml:space="preserve"> על פי </w:t>
      </w:r>
      <w:proofErr w:type="spellStart"/>
      <w:r>
        <w:rPr>
          <w:rFonts w:cs="David" w:hint="cs"/>
          <w:rtl/>
        </w:rPr>
        <w:t>המצויין</w:t>
      </w:r>
      <w:proofErr w:type="spellEnd"/>
      <w:r>
        <w:rPr>
          <w:rFonts w:cs="David" w:hint="cs"/>
          <w:rtl/>
        </w:rPr>
        <w:t xml:space="preserve"> בהזמנת הרכש, יש להתייחס -בנוסף לרשום במסמך זה- למסמכים הבאים :</w:t>
      </w:r>
    </w:p>
    <w:p w14:paraId="62B1BA73" w14:textId="77777777" w:rsidR="00913499" w:rsidRPr="00A02629" w:rsidRDefault="00913499" w:rsidP="00913499">
      <w:pPr>
        <w:pStyle w:val="a3"/>
        <w:numPr>
          <w:ilvl w:val="0"/>
          <w:numId w:val="13"/>
        </w:numPr>
        <w:tabs>
          <w:tab w:val="clear" w:pos="4153"/>
          <w:tab w:val="clear" w:pos="8306"/>
        </w:tabs>
        <w:spacing w:line="360" w:lineRule="auto"/>
        <w:rPr>
          <w:rFonts w:cs="David"/>
          <w:rtl/>
        </w:rPr>
      </w:pPr>
      <w:r w:rsidRPr="00A02629">
        <w:rPr>
          <w:rFonts w:cs="David" w:hint="cs"/>
          <w:rtl/>
        </w:rPr>
        <w:t>עבור מוצרי רפאל, יש להתייחס לסעיף 1</w:t>
      </w:r>
      <w:r w:rsidRPr="00A02629">
        <w:rPr>
          <w:rFonts w:cs="David" w:hint="cs"/>
        </w:rPr>
        <w:t xml:space="preserve"> </w:t>
      </w:r>
      <w:r w:rsidRPr="00A02629">
        <w:rPr>
          <w:rFonts w:cs="David" w:hint="cs"/>
          <w:rtl/>
        </w:rPr>
        <w:t xml:space="preserve">בנספח </w:t>
      </w:r>
      <w:r w:rsidRPr="00A02629">
        <w:rPr>
          <w:rFonts w:cs="David" w:hint="cs"/>
        </w:rPr>
        <w:t>A</w:t>
      </w:r>
      <w:r w:rsidRPr="00A02629">
        <w:rPr>
          <w:rFonts w:cs="David" w:hint="cs"/>
          <w:rtl/>
        </w:rPr>
        <w:t xml:space="preserve"> למסמך זה</w:t>
      </w:r>
    </w:p>
    <w:p w14:paraId="574AC24A" w14:textId="77777777" w:rsidR="00913499" w:rsidRPr="00A02629" w:rsidRDefault="00913499" w:rsidP="00913499">
      <w:pPr>
        <w:pStyle w:val="a3"/>
        <w:numPr>
          <w:ilvl w:val="0"/>
          <w:numId w:val="13"/>
        </w:numPr>
        <w:tabs>
          <w:tab w:val="clear" w:pos="4153"/>
          <w:tab w:val="clear" w:pos="8306"/>
        </w:tabs>
        <w:spacing w:line="360" w:lineRule="auto"/>
        <w:rPr>
          <w:rFonts w:cs="David"/>
          <w:rtl/>
        </w:rPr>
      </w:pPr>
      <w:r w:rsidRPr="00A02629">
        <w:rPr>
          <w:rFonts w:cs="David" w:hint="cs"/>
          <w:rtl/>
        </w:rPr>
        <w:t xml:space="preserve">עבור מוצרי אלביט, יש להתייחס לסעיף 2 בנספח </w:t>
      </w:r>
      <w:r w:rsidRPr="00A02629">
        <w:rPr>
          <w:rFonts w:cs="David" w:hint="cs"/>
        </w:rPr>
        <w:t xml:space="preserve">A </w:t>
      </w:r>
      <w:r w:rsidRPr="00A02629">
        <w:rPr>
          <w:rFonts w:cs="David" w:hint="cs"/>
          <w:rtl/>
        </w:rPr>
        <w:t xml:space="preserve"> למסמך זה</w:t>
      </w:r>
    </w:p>
    <w:p w14:paraId="467A571A" w14:textId="6A0C7C07" w:rsidR="00913499" w:rsidRPr="004E7E54" w:rsidRDefault="00913499" w:rsidP="00913499">
      <w:pPr>
        <w:pStyle w:val="a3"/>
        <w:tabs>
          <w:tab w:val="clear" w:pos="4153"/>
          <w:tab w:val="clear" w:pos="8306"/>
          <w:tab w:val="left" w:pos="-392"/>
        </w:tabs>
        <w:spacing w:line="360" w:lineRule="auto"/>
        <w:ind w:left="709"/>
        <w:rPr>
          <w:rFonts w:cs="David"/>
        </w:rPr>
      </w:pPr>
    </w:p>
    <w:p w14:paraId="6DFBF435" w14:textId="77777777" w:rsidR="009F0747" w:rsidRPr="006E2003" w:rsidRDefault="009F0747" w:rsidP="005E3AD9">
      <w:pPr>
        <w:pStyle w:val="a3"/>
        <w:tabs>
          <w:tab w:val="clear" w:pos="4153"/>
          <w:tab w:val="clear" w:pos="8306"/>
          <w:tab w:val="left" w:pos="-851"/>
        </w:tabs>
        <w:spacing w:line="360" w:lineRule="auto"/>
        <w:rPr>
          <w:rFonts w:cs="David"/>
          <w:color w:val="FF0000"/>
        </w:rPr>
      </w:pPr>
    </w:p>
    <w:p w14:paraId="75D47DC7" w14:textId="77777777" w:rsidR="009F0747" w:rsidRPr="009F0747" w:rsidRDefault="009F0747" w:rsidP="005E3AD9">
      <w:pPr>
        <w:pStyle w:val="a3"/>
        <w:tabs>
          <w:tab w:val="clear" w:pos="4153"/>
          <w:tab w:val="clear" w:pos="8306"/>
          <w:tab w:val="left" w:pos="-1276"/>
        </w:tabs>
        <w:spacing w:line="360" w:lineRule="auto"/>
        <w:ind w:left="360"/>
        <w:rPr>
          <w:rFonts w:cs="David"/>
          <w:b/>
          <w:bCs/>
          <w:u w:val="single"/>
        </w:rPr>
      </w:pPr>
    </w:p>
    <w:p w14:paraId="73EA241D" w14:textId="3E00DC89" w:rsidR="00DD2A85" w:rsidRDefault="00DD2A85">
      <w:pPr>
        <w:bidi w:val="0"/>
        <w:rPr>
          <w:rtl/>
        </w:rPr>
      </w:pPr>
      <w:r>
        <w:rPr>
          <w:rtl/>
        </w:rPr>
        <w:br w:type="page"/>
      </w:r>
    </w:p>
    <w:p w14:paraId="42193A0D" w14:textId="5EC31728" w:rsidR="00DF5951" w:rsidRDefault="00DF5951" w:rsidP="00DF5951">
      <w:pPr>
        <w:pStyle w:val="a3"/>
        <w:tabs>
          <w:tab w:val="clear" w:pos="4153"/>
          <w:tab w:val="clear" w:pos="8306"/>
        </w:tabs>
        <w:spacing w:line="360" w:lineRule="auto"/>
        <w:ind w:left="567"/>
        <w:rPr>
          <w:rtl/>
        </w:rPr>
      </w:pPr>
    </w:p>
    <w:p w14:paraId="0F95AAC7" w14:textId="7A1B3446" w:rsidR="00D0241E" w:rsidRPr="00DD2A85" w:rsidRDefault="00D0241E" w:rsidP="00D0241E">
      <w:pPr>
        <w:pStyle w:val="a3"/>
        <w:tabs>
          <w:tab w:val="clear" w:pos="4153"/>
          <w:tab w:val="clear" w:pos="8306"/>
        </w:tabs>
        <w:spacing w:line="360" w:lineRule="auto"/>
        <w:ind w:left="567"/>
        <w:jc w:val="center"/>
        <w:rPr>
          <w:rFonts w:ascii="David" w:hAnsi="David" w:cs="David"/>
          <w:b/>
          <w:bCs/>
          <w:u w:val="single"/>
          <w:rtl/>
        </w:rPr>
      </w:pPr>
      <w:r w:rsidRPr="00DD2A85">
        <w:rPr>
          <w:rFonts w:ascii="David" w:hAnsi="David" w:cs="David"/>
          <w:b/>
          <w:bCs/>
          <w:u w:val="single"/>
          <w:rtl/>
        </w:rPr>
        <w:t xml:space="preserve">נספח </w:t>
      </w:r>
      <w:r>
        <w:rPr>
          <w:rFonts w:ascii="David" w:hAnsi="David" w:cs="David" w:hint="cs"/>
          <w:b/>
          <w:bCs/>
          <w:u w:val="single"/>
        </w:rPr>
        <w:t>A</w:t>
      </w:r>
      <w:r w:rsidRPr="00DD2A85">
        <w:rPr>
          <w:rFonts w:ascii="David" w:hAnsi="David" w:cs="David"/>
          <w:b/>
          <w:bCs/>
          <w:u w:val="single"/>
          <w:rtl/>
        </w:rPr>
        <w:t xml:space="preserve"> </w:t>
      </w:r>
      <w:r>
        <w:rPr>
          <w:rFonts w:ascii="David" w:hAnsi="David" w:cs="David" w:hint="cs"/>
          <w:b/>
          <w:bCs/>
          <w:u w:val="single"/>
          <w:rtl/>
        </w:rPr>
        <w:t>:</w:t>
      </w:r>
      <w:r w:rsidRPr="00DD2A85">
        <w:rPr>
          <w:rFonts w:ascii="David" w:hAnsi="David" w:cs="David"/>
          <w:b/>
          <w:bCs/>
          <w:u w:val="single"/>
          <w:rtl/>
        </w:rPr>
        <w:t xml:space="preserve"> דרישות </w:t>
      </w:r>
      <w:r>
        <w:rPr>
          <w:rFonts w:ascii="David" w:hAnsi="David" w:cs="David" w:hint="cs"/>
          <w:b/>
          <w:bCs/>
          <w:u w:val="single"/>
          <w:rtl/>
        </w:rPr>
        <w:t xml:space="preserve">איכות  - </w:t>
      </w:r>
      <w:r w:rsidRPr="00DD2A85">
        <w:rPr>
          <w:rFonts w:ascii="David" w:hAnsi="David" w:cs="David"/>
          <w:b/>
          <w:bCs/>
          <w:u w:val="single"/>
          <w:rtl/>
        </w:rPr>
        <w:t>לקוח</w:t>
      </w:r>
      <w:r>
        <w:rPr>
          <w:rFonts w:ascii="David" w:hAnsi="David" w:cs="David" w:hint="cs"/>
          <w:b/>
          <w:bCs/>
          <w:u w:val="single"/>
          <w:rtl/>
        </w:rPr>
        <w:t xml:space="preserve"> של כרמוכרום</w:t>
      </w:r>
    </w:p>
    <w:p w14:paraId="1B91500C" w14:textId="77777777" w:rsidR="00D0241E" w:rsidRPr="00DD2A85" w:rsidRDefault="00D0241E" w:rsidP="00D0241E">
      <w:pPr>
        <w:pStyle w:val="a3"/>
        <w:tabs>
          <w:tab w:val="clear" w:pos="4153"/>
          <w:tab w:val="clear" w:pos="8306"/>
        </w:tabs>
        <w:spacing w:line="360" w:lineRule="auto"/>
        <w:ind w:left="567"/>
        <w:rPr>
          <w:rFonts w:ascii="David" w:hAnsi="David" w:cs="David"/>
          <w:rtl/>
        </w:rPr>
      </w:pPr>
    </w:p>
    <w:p w14:paraId="30B89B13" w14:textId="6408E2D3" w:rsidR="00D0241E" w:rsidRPr="00DD2A85" w:rsidRDefault="00D0241E" w:rsidP="00D0241E">
      <w:pPr>
        <w:pStyle w:val="a3"/>
        <w:tabs>
          <w:tab w:val="clear" w:pos="4153"/>
          <w:tab w:val="clear" w:pos="8306"/>
        </w:tabs>
        <w:spacing w:line="360" w:lineRule="auto"/>
        <w:rPr>
          <w:rFonts w:ascii="David" w:hAnsi="David" w:cs="David"/>
          <w:rtl/>
        </w:rPr>
      </w:pPr>
      <w:r w:rsidRPr="00DD2A85">
        <w:rPr>
          <w:rFonts w:ascii="David" w:hAnsi="David" w:cs="David"/>
          <w:rtl/>
        </w:rPr>
        <w:t xml:space="preserve">במידה </w:t>
      </w:r>
      <w:r>
        <w:rPr>
          <w:rFonts w:ascii="David" w:hAnsi="David" w:cs="David" w:hint="cs"/>
          <w:rtl/>
        </w:rPr>
        <w:t>ואחד מהלקוחות הבאים רשום בהזמנת הרכש כלקוח של כרמוכרום, יש לוודא עמידה בדרישות האיכות המפורטות במסמכים הרשומים להלן</w:t>
      </w:r>
      <w:r w:rsidR="00BE5E11">
        <w:rPr>
          <w:rFonts w:ascii="David" w:hAnsi="David" w:cs="David" w:hint="cs"/>
          <w:rtl/>
        </w:rPr>
        <w:t>- במהדורתם האחרונה</w:t>
      </w:r>
      <w:r>
        <w:rPr>
          <w:rFonts w:ascii="David" w:hAnsi="David" w:cs="David" w:hint="cs"/>
          <w:rtl/>
        </w:rPr>
        <w:t xml:space="preserve"> </w:t>
      </w:r>
      <w:r>
        <w:rPr>
          <w:rFonts w:ascii="David" w:hAnsi="David" w:cs="David"/>
          <w:rtl/>
        </w:rPr>
        <w:br/>
      </w:r>
      <w:r>
        <w:rPr>
          <w:rFonts w:ascii="David" w:hAnsi="David" w:cs="David" w:hint="cs"/>
          <w:rtl/>
        </w:rPr>
        <w:t xml:space="preserve">באם אין ברשותך את המסמכים הישימים במהדורתם </w:t>
      </w:r>
      <w:r w:rsidR="00203FBD">
        <w:rPr>
          <w:rFonts w:ascii="David" w:hAnsi="David" w:cs="David" w:hint="cs"/>
          <w:rtl/>
        </w:rPr>
        <w:t>האחרונה</w:t>
      </w:r>
      <w:r>
        <w:rPr>
          <w:rFonts w:ascii="David" w:hAnsi="David" w:cs="David" w:hint="cs"/>
          <w:rtl/>
        </w:rPr>
        <w:t>, יש לפנות לרכש כרמוכרום לקבלתם.</w:t>
      </w:r>
      <w:r>
        <w:rPr>
          <w:rFonts w:ascii="David" w:hAnsi="David" w:cs="David"/>
          <w:rtl/>
        </w:rPr>
        <w:br/>
      </w:r>
    </w:p>
    <w:p w14:paraId="46753143" w14:textId="18EFAEB5" w:rsidR="00DD2A85" w:rsidRPr="00DD2A85" w:rsidRDefault="00DD2A85" w:rsidP="00DF5951">
      <w:pPr>
        <w:pStyle w:val="a3"/>
        <w:tabs>
          <w:tab w:val="clear" w:pos="4153"/>
          <w:tab w:val="clear" w:pos="8306"/>
        </w:tabs>
        <w:spacing w:line="360" w:lineRule="auto"/>
        <w:ind w:left="567"/>
        <w:rPr>
          <w:rFonts w:ascii="David" w:hAnsi="David" w:cs="David"/>
          <w:rtl/>
        </w:rPr>
      </w:pPr>
    </w:p>
    <w:p w14:paraId="323D04E6" w14:textId="69F1A6AC" w:rsidR="002B74C7" w:rsidRDefault="00DD2A85" w:rsidP="00DD2A85">
      <w:pPr>
        <w:pStyle w:val="a3"/>
        <w:numPr>
          <w:ilvl w:val="0"/>
          <w:numId w:val="11"/>
        </w:numPr>
        <w:tabs>
          <w:tab w:val="clear" w:pos="4153"/>
          <w:tab w:val="clear" w:pos="8306"/>
        </w:tabs>
        <w:spacing w:line="360" w:lineRule="auto"/>
        <w:rPr>
          <w:rFonts w:ascii="David" w:hAnsi="David" w:cs="David"/>
        </w:rPr>
      </w:pPr>
      <w:r w:rsidRPr="002B74C7">
        <w:rPr>
          <w:rFonts w:ascii="David" w:hAnsi="David" w:cs="David"/>
          <w:b/>
          <w:bCs/>
          <w:rtl/>
        </w:rPr>
        <w:t>רפאל</w:t>
      </w:r>
      <w:r w:rsidRPr="002B74C7">
        <w:rPr>
          <w:rFonts w:ascii="David" w:hAnsi="David" w:cs="David"/>
          <w:rtl/>
        </w:rPr>
        <w:t xml:space="preserve"> </w:t>
      </w:r>
      <w:r w:rsidR="002B74C7" w:rsidRPr="002B74C7">
        <w:rPr>
          <w:rFonts w:ascii="David" w:hAnsi="David" w:cs="David" w:hint="cs"/>
          <w:b/>
          <w:bCs/>
          <w:rtl/>
        </w:rPr>
        <w:t>מערכות לחימה מתקדמות</w:t>
      </w:r>
    </w:p>
    <w:p w14:paraId="3E0E27A7" w14:textId="4F7F74FB" w:rsidR="00DD2A85" w:rsidRDefault="002B74C7" w:rsidP="002B74C7">
      <w:pPr>
        <w:pStyle w:val="a3"/>
        <w:numPr>
          <w:ilvl w:val="1"/>
          <w:numId w:val="11"/>
        </w:numPr>
        <w:tabs>
          <w:tab w:val="clear" w:pos="4153"/>
          <w:tab w:val="clear" w:pos="8306"/>
        </w:tabs>
        <w:spacing w:line="360" w:lineRule="auto"/>
        <w:ind w:left="425" w:hanging="425"/>
        <w:rPr>
          <w:rFonts w:ascii="David" w:hAnsi="David" w:cs="David"/>
        </w:rPr>
      </w:pPr>
      <w:r>
        <w:rPr>
          <w:rFonts w:ascii="David" w:hAnsi="David" w:cs="David" w:hint="cs"/>
          <w:rtl/>
        </w:rPr>
        <w:t>"</w:t>
      </w:r>
      <w:r w:rsidR="00DD2A85" w:rsidRPr="00DD2A85">
        <w:rPr>
          <w:rFonts w:ascii="David" w:hAnsi="David" w:cs="David"/>
          <w:rtl/>
        </w:rPr>
        <w:t>דרישות אבטחת איכות מיוחדות להזמנה</w:t>
      </w:r>
      <w:r>
        <w:rPr>
          <w:rFonts w:ascii="David" w:hAnsi="David" w:cs="David" w:hint="cs"/>
          <w:rtl/>
        </w:rPr>
        <w:t>"</w:t>
      </w:r>
      <w:r w:rsidR="00DD2A85" w:rsidRPr="00DD2A85">
        <w:rPr>
          <w:rFonts w:ascii="David" w:hAnsi="David" w:cs="David"/>
          <w:rtl/>
        </w:rPr>
        <w:t xml:space="preserve">  </w:t>
      </w:r>
      <w:r w:rsidR="00DD2A85" w:rsidRPr="00DD2A85">
        <w:rPr>
          <w:rFonts w:ascii="David" w:hAnsi="David" w:cs="David"/>
        </w:rPr>
        <w:t xml:space="preserve">raf#3263503  </w:t>
      </w:r>
      <w:r w:rsidR="00DD2A85">
        <w:rPr>
          <w:rFonts w:ascii="David" w:hAnsi="David" w:cs="David"/>
          <w:rtl/>
        </w:rPr>
        <w:br/>
      </w:r>
    </w:p>
    <w:p w14:paraId="513A8E6D" w14:textId="67B7A30A" w:rsidR="00DD2A85" w:rsidRPr="00480244" w:rsidRDefault="00DD2A85" w:rsidP="00DD2A85">
      <w:pPr>
        <w:pStyle w:val="a3"/>
        <w:numPr>
          <w:ilvl w:val="0"/>
          <w:numId w:val="11"/>
        </w:numPr>
        <w:tabs>
          <w:tab w:val="clear" w:pos="4153"/>
          <w:tab w:val="clear" w:pos="8306"/>
        </w:tabs>
        <w:spacing w:line="360" w:lineRule="auto"/>
        <w:rPr>
          <w:rFonts w:ascii="David" w:hAnsi="David" w:cs="David"/>
          <w:b/>
          <w:bCs/>
          <w:color w:val="FF0000"/>
        </w:rPr>
      </w:pPr>
      <w:r w:rsidRPr="002B74C7">
        <w:rPr>
          <w:rFonts w:ascii="David" w:hAnsi="David" w:cs="David" w:hint="cs"/>
          <w:b/>
          <w:bCs/>
          <w:rtl/>
        </w:rPr>
        <w:t>אלביט מערכות</w:t>
      </w:r>
      <w:r w:rsidR="00480244">
        <w:rPr>
          <w:rFonts w:ascii="David" w:hAnsi="David" w:cs="David" w:hint="cs"/>
          <w:b/>
          <w:bCs/>
          <w:rtl/>
        </w:rPr>
        <w:t xml:space="preserve">  </w:t>
      </w:r>
    </w:p>
    <w:p w14:paraId="6763EBA3" w14:textId="30AEBD5F" w:rsidR="00DD2A85" w:rsidRDefault="002B74C7" w:rsidP="002B74C7">
      <w:pPr>
        <w:pStyle w:val="a3"/>
        <w:numPr>
          <w:ilvl w:val="1"/>
          <w:numId w:val="11"/>
        </w:numPr>
        <w:tabs>
          <w:tab w:val="clear" w:pos="4153"/>
          <w:tab w:val="clear" w:pos="8306"/>
        </w:tabs>
        <w:spacing w:line="360" w:lineRule="auto"/>
        <w:ind w:left="425" w:hanging="425"/>
        <w:rPr>
          <w:rFonts w:ascii="David" w:hAnsi="David" w:cs="David"/>
        </w:rPr>
      </w:pPr>
      <w:r>
        <w:rPr>
          <w:rFonts w:ascii="David" w:hAnsi="David" w:cs="David" w:hint="cs"/>
          <w:rtl/>
        </w:rPr>
        <w:t>"</w:t>
      </w:r>
      <w:r w:rsidR="00DD2A85">
        <w:rPr>
          <w:rFonts w:ascii="David" w:hAnsi="David" w:cs="David" w:hint="cs"/>
          <w:rtl/>
        </w:rPr>
        <w:t xml:space="preserve">דרישות איכות </w:t>
      </w:r>
      <w:r w:rsidR="004B5E2C">
        <w:rPr>
          <w:rFonts w:ascii="David" w:hAnsi="David" w:cs="David" w:hint="cs"/>
          <w:rtl/>
        </w:rPr>
        <w:t>מספקי</w:t>
      </w:r>
      <w:r w:rsidR="00DD2A85">
        <w:rPr>
          <w:rFonts w:ascii="David" w:hAnsi="David" w:cs="David" w:hint="cs"/>
          <w:rtl/>
        </w:rPr>
        <w:t xml:space="preserve"> מכניקה"  </w:t>
      </w:r>
      <w:r w:rsidR="00DD2A85" w:rsidRPr="00DD2A85">
        <w:rPr>
          <w:rFonts w:ascii="David" w:hAnsi="David" w:cs="David"/>
        </w:rPr>
        <w:t>Op301-D</w:t>
      </w:r>
      <w:r w:rsidR="004B5E2C">
        <w:rPr>
          <w:rFonts w:ascii="David" w:hAnsi="David" w:cs="David"/>
        </w:rPr>
        <w:t>123</w:t>
      </w:r>
      <w:r w:rsidR="00DD2A85" w:rsidRPr="00DD2A85">
        <w:rPr>
          <w:rFonts w:ascii="David" w:hAnsi="David" w:cs="David"/>
        </w:rPr>
        <w:t>-</w:t>
      </w:r>
      <w:r w:rsidR="004B5E2C">
        <w:rPr>
          <w:rFonts w:ascii="David" w:hAnsi="David" w:cs="David"/>
        </w:rPr>
        <w:t>ESG</w:t>
      </w:r>
    </w:p>
    <w:p w14:paraId="793B44E1" w14:textId="3AA3BF20" w:rsidR="00DD2A85" w:rsidRDefault="002B74C7" w:rsidP="002B74C7">
      <w:pPr>
        <w:pStyle w:val="a3"/>
        <w:numPr>
          <w:ilvl w:val="1"/>
          <w:numId w:val="11"/>
        </w:numPr>
        <w:tabs>
          <w:tab w:val="clear" w:pos="4153"/>
          <w:tab w:val="clear" w:pos="8306"/>
        </w:tabs>
        <w:spacing w:line="360" w:lineRule="auto"/>
        <w:ind w:left="425" w:hanging="425"/>
        <w:rPr>
          <w:rFonts w:ascii="David" w:hAnsi="David" w:cs="David"/>
        </w:rPr>
      </w:pPr>
      <w:r>
        <w:rPr>
          <w:rFonts w:ascii="David" w:hAnsi="David" w:cs="David"/>
        </w:rPr>
        <w:t>"</w:t>
      </w:r>
      <w:r w:rsidR="00DD2A85">
        <w:rPr>
          <w:rFonts w:ascii="David" w:hAnsi="David" w:cs="David"/>
        </w:rPr>
        <w:t>Substitute/Alternative for Materials and Coatings</w:t>
      </w:r>
      <w:proofErr w:type="gramStart"/>
      <w:r>
        <w:rPr>
          <w:rFonts w:ascii="David" w:hAnsi="David" w:cs="David"/>
        </w:rPr>
        <w:t>"</w:t>
      </w:r>
      <w:r w:rsidR="00DD2A85">
        <w:rPr>
          <w:rFonts w:ascii="David" w:hAnsi="David" w:cs="David" w:hint="cs"/>
          <w:rtl/>
        </w:rPr>
        <w:t xml:space="preserve">  </w:t>
      </w:r>
      <w:r w:rsidR="00DD2A85" w:rsidRPr="00DD2A85">
        <w:rPr>
          <w:rFonts w:ascii="David" w:hAnsi="David" w:cs="David"/>
        </w:rPr>
        <w:t>Q</w:t>
      </w:r>
      <w:proofErr w:type="gramEnd"/>
      <w:r w:rsidR="00DD2A85" w:rsidRPr="00DD2A85">
        <w:rPr>
          <w:rFonts w:ascii="David" w:hAnsi="David" w:cs="David"/>
        </w:rPr>
        <w:t>000-D161-ESX</w:t>
      </w:r>
    </w:p>
    <w:p w14:paraId="71C639B7" w14:textId="36E811C2" w:rsidR="00B12AEB" w:rsidRPr="005653DD" w:rsidRDefault="002B74C7" w:rsidP="002B74C7">
      <w:pPr>
        <w:pStyle w:val="a3"/>
        <w:numPr>
          <w:ilvl w:val="1"/>
          <w:numId w:val="11"/>
        </w:numPr>
        <w:tabs>
          <w:tab w:val="clear" w:pos="4153"/>
          <w:tab w:val="clear" w:pos="8306"/>
        </w:tabs>
        <w:spacing w:line="360" w:lineRule="auto"/>
        <w:ind w:left="425" w:hanging="425"/>
        <w:rPr>
          <w:rFonts w:ascii="David" w:hAnsi="David" w:cs="David"/>
        </w:rPr>
      </w:pPr>
      <w:r w:rsidRPr="005653DD">
        <w:rPr>
          <w:rFonts w:ascii="David" w:hAnsi="David" w:cs="David" w:hint="cs"/>
          <w:rtl/>
        </w:rPr>
        <w:t>"</w:t>
      </w:r>
      <w:r w:rsidR="003B725F" w:rsidRPr="005653DD">
        <w:rPr>
          <w:rFonts w:ascii="David" w:hAnsi="David" w:cs="David" w:hint="cs"/>
          <w:rtl/>
        </w:rPr>
        <w:t>רשימת ספקי חומרי גלם, ספקי קשיחים וקבלני תהליכים מיוחדים</w:t>
      </w:r>
      <w:r w:rsidRPr="005653DD">
        <w:rPr>
          <w:rFonts w:ascii="David" w:hAnsi="David" w:cs="David" w:hint="cs"/>
          <w:rtl/>
        </w:rPr>
        <w:t>"</w:t>
      </w:r>
      <w:r w:rsidR="00B12AEB" w:rsidRPr="005653DD">
        <w:rPr>
          <w:rFonts w:ascii="David" w:hAnsi="David" w:cs="David" w:hint="cs"/>
          <w:rtl/>
        </w:rPr>
        <w:t xml:space="preserve">  </w:t>
      </w:r>
      <w:r w:rsidR="00B12AEB" w:rsidRPr="005653DD">
        <w:rPr>
          <w:rFonts w:ascii="David" w:hAnsi="David" w:cs="David"/>
        </w:rPr>
        <w:t>Q9</w:t>
      </w:r>
      <w:r w:rsidR="003B725F" w:rsidRPr="005653DD">
        <w:rPr>
          <w:rFonts w:ascii="David" w:hAnsi="David" w:cs="David"/>
        </w:rPr>
        <w:t>06</w:t>
      </w:r>
      <w:r w:rsidR="00B12AEB" w:rsidRPr="005653DD">
        <w:rPr>
          <w:rFonts w:ascii="David" w:hAnsi="David" w:cs="David"/>
        </w:rPr>
        <w:t>-</w:t>
      </w:r>
      <w:r w:rsidR="003B725F" w:rsidRPr="005653DD">
        <w:rPr>
          <w:rFonts w:ascii="David" w:hAnsi="David" w:cs="David"/>
        </w:rPr>
        <w:t>F046</w:t>
      </w:r>
      <w:r w:rsidR="00B12AEB" w:rsidRPr="005653DD">
        <w:rPr>
          <w:rFonts w:ascii="David" w:hAnsi="David" w:cs="David"/>
        </w:rPr>
        <w:t>-</w:t>
      </w:r>
      <w:r w:rsidR="003B725F" w:rsidRPr="005653DD">
        <w:rPr>
          <w:rFonts w:ascii="David" w:hAnsi="David" w:cs="David"/>
        </w:rPr>
        <w:t>ESG</w:t>
      </w:r>
    </w:p>
    <w:p w14:paraId="4F69385D" w14:textId="7FFDFEDD" w:rsidR="00B12AEB" w:rsidRDefault="00B12AEB" w:rsidP="002B74C7">
      <w:pPr>
        <w:pStyle w:val="a3"/>
        <w:numPr>
          <w:ilvl w:val="1"/>
          <w:numId w:val="11"/>
        </w:numPr>
        <w:tabs>
          <w:tab w:val="clear" w:pos="4153"/>
          <w:tab w:val="clear" w:pos="8306"/>
        </w:tabs>
        <w:spacing w:line="360" w:lineRule="auto"/>
        <w:ind w:left="425" w:hanging="425"/>
        <w:rPr>
          <w:rFonts w:ascii="David" w:hAnsi="David" w:cs="David"/>
        </w:rPr>
      </w:pPr>
      <w:r>
        <w:rPr>
          <w:rFonts w:ascii="David" w:hAnsi="David" w:cs="David"/>
        </w:rPr>
        <w:t xml:space="preserve">  </w:t>
      </w:r>
      <w:r w:rsidR="002B74C7">
        <w:rPr>
          <w:rFonts w:ascii="David" w:hAnsi="David" w:cs="David"/>
        </w:rPr>
        <w:t>"</w:t>
      </w:r>
      <w:r w:rsidRPr="00B12AEB">
        <w:rPr>
          <w:rFonts w:ascii="David" w:hAnsi="David" w:cs="David"/>
        </w:rPr>
        <w:t>Substitutes/Alternatives for drawing notes and marks</w:t>
      </w:r>
      <w:r w:rsidR="002B74C7">
        <w:rPr>
          <w:rFonts w:ascii="David" w:hAnsi="David" w:cs="David"/>
        </w:rPr>
        <w:t>"</w:t>
      </w:r>
      <w:r>
        <w:rPr>
          <w:rFonts w:ascii="David" w:hAnsi="David" w:cs="David" w:hint="cs"/>
          <w:rtl/>
        </w:rPr>
        <w:t xml:space="preserve">- </w:t>
      </w:r>
      <w:r w:rsidRPr="00B12AEB">
        <w:rPr>
          <w:rFonts w:ascii="David" w:hAnsi="David" w:cs="David"/>
        </w:rPr>
        <w:t>T604-D014-ESX</w:t>
      </w:r>
    </w:p>
    <w:p w14:paraId="14C0B91C" w14:textId="4E2757C0" w:rsidR="002B74C7" w:rsidRDefault="002B74C7" w:rsidP="002B74C7">
      <w:pPr>
        <w:pStyle w:val="a3"/>
        <w:numPr>
          <w:ilvl w:val="1"/>
          <w:numId w:val="11"/>
        </w:numPr>
        <w:tabs>
          <w:tab w:val="clear" w:pos="4153"/>
          <w:tab w:val="clear" w:pos="8306"/>
        </w:tabs>
        <w:spacing w:line="360" w:lineRule="auto"/>
        <w:ind w:left="425" w:hanging="425"/>
        <w:rPr>
          <w:rFonts w:ascii="David" w:hAnsi="David" w:cs="David"/>
        </w:rPr>
      </w:pPr>
      <w:r w:rsidRPr="004B5E2C">
        <w:rPr>
          <w:rFonts w:ascii="David" w:hAnsi="David" w:cs="David"/>
        </w:rPr>
        <w:t>"SCAR- Supplier Corrective Action Requirement answering guidance"</w:t>
      </w:r>
      <w:r w:rsidRPr="004B5E2C">
        <w:rPr>
          <w:rFonts w:ascii="David" w:hAnsi="David" w:cs="David" w:hint="cs"/>
          <w:rtl/>
        </w:rPr>
        <w:t xml:space="preserve">  </w:t>
      </w:r>
      <w:r w:rsidRPr="004B5E2C">
        <w:rPr>
          <w:rFonts w:ascii="David" w:hAnsi="David" w:cs="David"/>
          <w:rtl/>
        </w:rPr>
        <w:br/>
      </w:r>
      <w:r w:rsidRPr="004B5E2C">
        <w:rPr>
          <w:rFonts w:ascii="David" w:hAnsi="David" w:cs="David"/>
        </w:rPr>
        <w:t>UN_Q906-D012-ESX</w:t>
      </w:r>
      <w:r w:rsidRPr="004B5E2C">
        <w:rPr>
          <w:rFonts w:ascii="David" w:hAnsi="David" w:cs="David"/>
        </w:rPr>
        <w:tab/>
      </w:r>
    </w:p>
    <w:p w14:paraId="6FA0D476" w14:textId="1E8668CC" w:rsidR="00AD7A30" w:rsidRDefault="00AD7A30" w:rsidP="00AD7A30">
      <w:pPr>
        <w:pStyle w:val="a3"/>
        <w:numPr>
          <w:ilvl w:val="1"/>
          <w:numId w:val="11"/>
        </w:numPr>
        <w:tabs>
          <w:tab w:val="clear" w:pos="4153"/>
          <w:tab w:val="clear" w:pos="8306"/>
        </w:tabs>
        <w:spacing w:line="360" w:lineRule="auto"/>
        <w:ind w:left="425" w:hanging="425"/>
        <w:rPr>
          <w:rFonts w:ascii="David" w:hAnsi="David" w:cs="David"/>
        </w:rPr>
      </w:pPr>
      <w:r>
        <w:rPr>
          <w:rFonts w:ascii="David" w:hAnsi="David" w:cs="David" w:hint="cs"/>
          <w:rtl/>
        </w:rPr>
        <w:t xml:space="preserve">דרישות איכות לקבלני משנה וספקים </w:t>
      </w:r>
      <w:r>
        <w:rPr>
          <w:rFonts w:ascii="David" w:hAnsi="David" w:cs="David" w:hint="cs"/>
        </w:rPr>
        <w:t>OP</w:t>
      </w:r>
      <w:r>
        <w:rPr>
          <w:rFonts w:ascii="David" w:hAnsi="David" w:cs="David"/>
        </w:rPr>
        <w:t>301-D100-ESX</w:t>
      </w:r>
    </w:p>
    <w:p w14:paraId="7F41A55B" w14:textId="681545AD" w:rsidR="00D61833" w:rsidRPr="00E0529D" w:rsidRDefault="00AB6F4B" w:rsidP="00AB6F4B">
      <w:pPr>
        <w:pStyle w:val="a3"/>
        <w:tabs>
          <w:tab w:val="clear" w:pos="4153"/>
          <w:tab w:val="clear" w:pos="8306"/>
        </w:tabs>
        <w:spacing w:line="360" w:lineRule="auto"/>
        <w:rPr>
          <w:rFonts w:ascii="David" w:hAnsi="David" w:cs="David"/>
        </w:rPr>
      </w:pPr>
      <w:r>
        <w:rPr>
          <w:rFonts w:ascii="David" w:hAnsi="David" w:cs="David" w:hint="cs"/>
          <w:rtl/>
        </w:rPr>
        <w:t>2.7</w:t>
      </w:r>
      <w:r>
        <w:rPr>
          <w:rFonts w:ascii="David" w:hAnsi="David" w:cs="David"/>
        </w:rPr>
        <w:t xml:space="preserve">  </w:t>
      </w:r>
      <w:r>
        <w:rPr>
          <w:rFonts w:ascii="David" w:hAnsi="David" w:cs="David" w:hint="cs"/>
          <w:rtl/>
        </w:rPr>
        <w:t xml:space="preserve"> </w:t>
      </w:r>
      <w:r w:rsidRPr="00E0529D">
        <w:rPr>
          <w:rFonts w:ascii="David" w:hAnsi="David" w:cs="David" w:hint="cs"/>
          <w:rtl/>
        </w:rPr>
        <w:t>עבור  א</w:t>
      </w:r>
      <w:r w:rsidR="00D61833" w:rsidRPr="00E0529D">
        <w:rPr>
          <w:rFonts w:ascii="David" w:hAnsi="David" w:cs="David" w:hint="cs"/>
          <w:rtl/>
        </w:rPr>
        <w:t>לביט</w:t>
      </w:r>
      <w:r w:rsidRPr="00E0529D">
        <w:rPr>
          <w:rFonts w:ascii="David" w:hAnsi="David" w:cs="David" w:hint="cs"/>
          <w:rtl/>
        </w:rPr>
        <w:t xml:space="preserve"> "אל </w:t>
      </w:r>
      <w:proofErr w:type="spellStart"/>
      <w:r w:rsidRPr="00E0529D">
        <w:rPr>
          <w:rFonts w:ascii="David" w:hAnsi="David" w:cs="David" w:hint="cs"/>
          <w:rtl/>
        </w:rPr>
        <w:t>אופ</w:t>
      </w:r>
      <w:proofErr w:type="spellEnd"/>
      <w:r w:rsidRPr="00E0529D">
        <w:rPr>
          <w:rFonts w:ascii="David" w:hAnsi="David" w:cs="David" w:hint="cs"/>
          <w:rtl/>
        </w:rPr>
        <w:t xml:space="preserve">"  תעופה אזרחית </w:t>
      </w:r>
      <w:r w:rsidR="00D61833" w:rsidRPr="00E0529D">
        <w:rPr>
          <w:rFonts w:ascii="David" w:hAnsi="David" w:cs="David" w:hint="cs"/>
          <w:rtl/>
        </w:rPr>
        <w:t xml:space="preserve"> </w:t>
      </w:r>
      <w:r w:rsidRPr="00E0529D">
        <w:rPr>
          <w:rFonts w:ascii="David" w:hAnsi="David" w:cs="David"/>
        </w:rPr>
        <w:t>ELOP</w:t>
      </w:r>
      <w:r w:rsidRPr="00E0529D">
        <w:rPr>
          <w:rFonts w:ascii="David" w:hAnsi="David" w:cs="David" w:hint="cs"/>
          <w:rtl/>
        </w:rPr>
        <w:t>-034</w:t>
      </w:r>
      <w:r w:rsidRPr="00E0529D">
        <w:rPr>
          <w:rFonts w:ascii="David" w:hAnsi="David" w:cs="David"/>
        </w:rPr>
        <w:t>D</w:t>
      </w:r>
      <w:r w:rsidRPr="00E0529D">
        <w:rPr>
          <w:rFonts w:ascii="David" w:hAnsi="David" w:cs="David" w:hint="cs"/>
          <w:rtl/>
        </w:rPr>
        <w:t>-906</w:t>
      </w:r>
      <w:r w:rsidRPr="00E0529D">
        <w:rPr>
          <w:rFonts w:ascii="David" w:hAnsi="David" w:cs="David"/>
        </w:rPr>
        <w:t>Q</w:t>
      </w:r>
    </w:p>
    <w:p w14:paraId="76812561" w14:textId="349D0142" w:rsidR="003E2BB4" w:rsidRDefault="003E2BB4" w:rsidP="00FD0AF4">
      <w:pPr>
        <w:pStyle w:val="a3"/>
        <w:tabs>
          <w:tab w:val="clear" w:pos="4153"/>
          <w:tab w:val="clear" w:pos="8306"/>
        </w:tabs>
        <w:spacing w:line="360" w:lineRule="auto"/>
        <w:ind w:left="425"/>
        <w:rPr>
          <w:rtl/>
        </w:rPr>
      </w:pPr>
    </w:p>
    <w:p w14:paraId="435AA46F" w14:textId="4FB1E559" w:rsidR="00944583" w:rsidRDefault="00944583" w:rsidP="00FD0AF4">
      <w:pPr>
        <w:pStyle w:val="a3"/>
        <w:tabs>
          <w:tab w:val="clear" w:pos="4153"/>
          <w:tab w:val="clear" w:pos="8306"/>
        </w:tabs>
        <w:spacing w:line="360" w:lineRule="auto"/>
        <w:ind w:left="425"/>
        <w:rPr>
          <w:rFonts w:ascii="David" w:hAnsi="David" w:cs="David"/>
        </w:rPr>
      </w:pPr>
    </w:p>
    <w:p w14:paraId="753DACEE" w14:textId="0722DDFE" w:rsidR="00DD2A85" w:rsidRPr="00DD2A85" w:rsidRDefault="00DD2A85" w:rsidP="00DD2A85">
      <w:pPr>
        <w:pStyle w:val="a3"/>
        <w:tabs>
          <w:tab w:val="clear" w:pos="4153"/>
          <w:tab w:val="clear" w:pos="8306"/>
        </w:tabs>
        <w:spacing w:line="360" w:lineRule="auto"/>
        <w:ind w:left="927"/>
        <w:rPr>
          <w:rFonts w:ascii="David" w:hAnsi="David" w:cs="David"/>
          <w:rtl/>
        </w:rPr>
      </w:pPr>
    </w:p>
    <w:sectPr w:rsidR="00DD2A85" w:rsidRPr="00DD2A85" w:rsidSect="009603DA">
      <w:headerReference w:type="default" r:id="rId8"/>
      <w:type w:val="continuous"/>
      <w:pgSz w:w="11906" w:h="16838"/>
      <w:pgMar w:top="1440" w:right="1416" w:bottom="426" w:left="1276"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AB60B" w14:textId="77777777" w:rsidR="00707BDE" w:rsidRDefault="00707BDE">
      <w:r>
        <w:separator/>
      </w:r>
    </w:p>
  </w:endnote>
  <w:endnote w:type="continuationSeparator" w:id="0">
    <w:p w14:paraId="356DB25D" w14:textId="77777777" w:rsidR="00707BDE" w:rsidRDefault="00707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3BA0B" w14:textId="77777777" w:rsidR="00707BDE" w:rsidRDefault="00707BDE">
      <w:r>
        <w:separator/>
      </w:r>
    </w:p>
  </w:footnote>
  <w:footnote w:type="continuationSeparator" w:id="0">
    <w:p w14:paraId="732C2309" w14:textId="77777777" w:rsidR="00707BDE" w:rsidRDefault="00707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9850" w:type="dxa"/>
      <w:tblInd w:w="-3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196"/>
      <w:gridCol w:w="5339"/>
      <w:gridCol w:w="2315"/>
    </w:tblGrid>
    <w:tr w:rsidR="008A14F9" w14:paraId="51D4CC94" w14:textId="77777777" w:rsidTr="00E36028">
      <w:trPr>
        <w:cantSplit/>
        <w:trHeight w:val="826"/>
      </w:trPr>
      <w:tc>
        <w:tcPr>
          <w:tcW w:w="2196" w:type="dxa"/>
        </w:tcPr>
        <w:p w14:paraId="0AB3E72E" w14:textId="77777777" w:rsidR="008A14F9" w:rsidRPr="00F501A6" w:rsidRDefault="008A14F9" w:rsidP="00E36028">
          <w:pPr>
            <w:rPr>
              <w:rFonts w:cs="David"/>
              <w:sz w:val="20"/>
              <w:szCs w:val="20"/>
            </w:rPr>
          </w:pPr>
          <w:r w:rsidRPr="00F501A6">
            <w:rPr>
              <w:rFonts w:cs="David"/>
              <w:sz w:val="20"/>
              <w:szCs w:val="20"/>
              <w:rtl/>
            </w:rPr>
            <w:t xml:space="preserve">טופס </w:t>
          </w:r>
          <w:r>
            <w:rPr>
              <w:rFonts w:cs="David"/>
              <w:sz w:val="20"/>
              <w:szCs w:val="20"/>
              <w:rtl/>
            </w:rPr>
            <w:t>03.30.3/01</w:t>
          </w:r>
        </w:p>
        <w:p w14:paraId="32B88164" w14:textId="784B4BFE" w:rsidR="008A14F9" w:rsidRPr="00F501A6" w:rsidRDefault="008A14F9" w:rsidP="006F7111">
          <w:pPr>
            <w:rPr>
              <w:rFonts w:cs="David"/>
              <w:sz w:val="20"/>
              <w:szCs w:val="20"/>
              <w:rtl/>
            </w:rPr>
          </w:pPr>
          <w:r w:rsidRPr="00F501A6">
            <w:rPr>
              <w:rFonts w:cs="David"/>
              <w:sz w:val="20"/>
              <w:szCs w:val="20"/>
              <w:rtl/>
            </w:rPr>
            <w:t xml:space="preserve">תאריך </w:t>
          </w:r>
          <w:r w:rsidRPr="00143D13">
            <w:rPr>
              <w:rFonts w:cs="David"/>
              <w:sz w:val="20"/>
              <w:szCs w:val="20"/>
              <w:rtl/>
            </w:rPr>
            <w:t xml:space="preserve">עדכון </w:t>
          </w:r>
          <w:r w:rsidR="00DE2F8C">
            <w:rPr>
              <w:rFonts w:cs="David" w:hint="cs"/>
              <w:sz w:val="18"/>
              <w:szCs w:val="18"/>
              <w:rtl/>
            </w:rPr>
            <w:t>1/9/26</w:t>
          </w:r>
        </w:p>
        <w:p w14:paraId="6B489D36" w14:textId="54EC8659" w:rsidR="008A14F9" w:rsidRPr="00F501A6" w:rsidRDefault="008A14F9" w:rsidP="006F7111">
          <w:pPr>
            <w:rPr>
              <w:rFonts w:cs="David"/>
              <w:sz w:val="20"/>
              <w:szCs w:val="20"/>
              <w:rtl/>
            </w:rPr>
          </w:pPr>
          <w:r w:rsidRPr="00F501A6">
            <w:rPr>
              <w:rFonts w:cs="David"/>
              <w:sz w:val="20"/>
              <w:szCs w:val="20"/>
              <w:rtl/>
            </w:rPr>
            <w:t xml:space="preserve">מהדורה </w:t>
          </w:r>
          <w:r w:rsidR="00DE2F8C" w:rsidRPr="00DE2F8C">
            <w:rPr>
              <w:rFonts w:cs="David" w:hint="cs"/>
              <w:sz w:val="18"/>
              <w:szCs w:val="18"/>
              <w:rtl/>
            </w:rPr>
            <w:t>12</w:t>
          </w:r>
        </w:p>
        <w:p w14:paraId="5BC4102F" w14:textId="77777777" w:rsidR="008A14F9" w:rsidRPr="00D065D9" w:rsidRDefault="00AA520B" w:rsidP="00E36028">
          <w:pPr>
            <w:rPr>
              <w:rFonts w:cs="David"/>
              <w:sz w:val="20"/>
              <w:szCs w:val="20"/>
            </w:rPr>
          </w:pPr>
          <w:r w:rsidRPr="009B5415">
            <w:rPr>
              <w:rFonts w:cs="David"/>
              <w:sz w:val="20"/>
              <w:szCs w:val="20"/>
              <w:rtl/>
            </w:rPr>
            <w:t xml:space="preserve">עמ' </w:t>
          </w:r>
          <w:r w:rsidRPr="009B5415">
            <w:rPr>
              <w:rStyle w:val="a9"/>
              <w:rFonts w:cs="David"/>
              <w:b/>
              <w:sz w:val="20"/>
              <w:szCs w:val="20"/>
            </w:rPr>
            <w:fldChar w:fldCharType="begin"/>
          </w:r>
          <w:r w:rsidRPr="009B5415">
            <w:rPr>
              <w:rStyle w:val="a9"/>
              <w:rFonts w:cs="David"/>
              <w:sz w:val="20"/>
              <w:szCs w:val="20"/>
            </w:rPr>
            <w:instrText xml:space="preserve"> PAGE </w:instrText>
          </w:r>
          <w:r w:rsidRPr="009B5415">
            <w:rPr>
              <w:rStyle w:val="a9"/>
              <w:rFonts w:cs="David"/>
              <w:b/>
              <w:sz w:val="20"/>
              <w:szCs w:val="20"/>
            </w:rPr>
            <w:fldChar w:fldCharType="separate"/>
          </w:r>
          <w:r w:rsidR="004E7E54">
            <w:rPr>
              <w:rStyle w:val="a9"/>
              <w:rFonts w:cs="David"/>
              <w:noProof/>
              <w:sz w:val="20"/>
              <w:szCs w:val="20"/>
              <w:rtl/>
            </w:rPr>
            <w:t>3</w:t>
          </w:r>
          <w:r w:rsidRPr="009B5415">
            <w:rPr>
              <w:rStyle w:val="a9"/>
              <w:rFonts w:cs="David"/>
              <w:b/>
              <w:sz w:val="20"/>
              <w:szCs w:val="20"/>
            </w:rPr>
            <w:fldChar w:fldCharType="end"/>
          </w:r>
          <w:r w:rsidRPr="009B5415">
            <w:rPr>
              <w:rStyle w:val="a9"/>
              <w:rFonts w:cs="David"/>
              <w:sz w:val="20"/>
              <w:szCs w:val="20"/>
              <w:rtl/>
            </w:rPr>
            <w:t xml:space="preserve"> </w:t>
          </w:r>
          <w:r w:rsidRPr="009B5415">
            <w:rPr>
              <w:rFonts w:cs="David"/>
              <w:sz w:val="20"/>
              <w:szCs w:val="20"/>
              <w:rtl/>
            </w:rPr>
            <w:t xml:space="preserve">מתוך </w:t>
          </w:r>
          <w:r w:rsidRPr="009B5415">
            <w:rPr>
              <w:rStyle w:val="a9"/>
              <w:rFonts w:cs="David"/>
              <w:b/>
              <w:sz w:val="20"/>
              <w:szCs w:val="20"/>
            </w:rPr>
            <w:fldChar w:fldCharType="begin"/>
          </w:r>
          <w:r w:rsidRPr="009B5415">
            <w:rPr>
              <w:rStyle w:val="a9"/>
              <w:rFonts w:cs="David"/>
              <w:sz w:val="20"/>
              <w:szCs w:val="20"/>
            </w:rPr>
            <w:instrText xml:space="preserve"> NUMPAGES </w:instrText>
          </w:r>
          <w:r w:rsidRPr="009B5415">
            <w:rPr>
              <w:rStyle w:val="a9"/>
              <w:rFonts w:cs="David"/>
              <w:b/>
              <w:sz w:val="20"/>
              <w:szCs w:val="20"/>
            </w:rPr>
            <w:fldChar w:fldCharType="separate"/>
          </w:r>
          <w:r w:rsidR="004E7E54">
            <w:rPr>
              <w:rStyle w:val="a9"/>
              <w:rFonts w:cs="David"/>
              <w:noProof/>
              <w:sz w:val="20"/>
              <w:szCs w:val="20"/>
              <w:rtl/>
            </w:rPr>
            <w:t>3</w:t>
          </w:r>
          <w:r w:rsidRPr="009B5415">
            <w:rPr>
              <w:rStyle w:val="a9"/>
              <w:rFonts w:cs="David"/>
              <w:b/>
              <w:sz w:val="20"/>
              <w:szCs w:val="20"/>
            </w:rPr>
            <w:fldChar w:fldCharType="end"/>
          </w:r>
        </w:p>
      </w:tc>
      <w:tc>
        <w:tcPr>
          <w:tcW w:w="5339" w:type="dxa"/>
          <w:vAlign w:val="center"/>
        </w:tcPr>
        <w:p w14:paraId="0BADC6C0" w14:textId="77777777" w:rsidR="008A14F9" w:rsidRPr="00F501A6" w:rsidRDefault="008A14F9" w:rsidP="00E36028">
          <w:pPr>
            <w:jc w:val="center"/>
            <w:rPr>
              <w:sz w:val="18"/>
              <w:szCs w:val="18"/>
              <w:rtl/>
            </w:rPr>
          </w:pPr>
          <w:r w:rsidRPr="00F501A6">
            <w:rPr>
              <w:rFonts w:cs="David"/>
              <w:b/>
              <w:bCs/>
              <w:rtl/>
            </w:rPr>
            <w:t>דרישות איכות מספקים ומקבל</w:t>
          </w:r>
          <w:r>
            <w:rPr>
              <w:rFonts w:cs="David"/>
              <w:b/>
              <w:bCs/>
              <w:rtl/>
            </w:rPr>
            <w:t xml:space="preserve">ני משנה </w:t>
          </w:r>
          <w:r w:rsidRPr="00F501A6">
            <w:rPr>
              <w:rFonts w:cs="David"/>
              <w:b/>
              <w:bCs/>
              <w:rtl/>
            </w:rPr>
            <w:t xml:space="preserve"> </w:t>
          </w:r>
        </w:p>
      </w:tc>
      <w:tc>
        <w:tcPr>
          <w:tcW w:w="2315" w:type="dxa"/>
        </w:tcPr>
        <w:p w14:paraId="24AE67E7" w14:textId="77777777" w:rsidR="008A14F9" w:rsidRDefault="008A14F9" w:rsidP="00E36028">
          <w:pPr>
            <w:jc w:val="center"/>
            <w:rPr>
              <w:sz w:val="18"/>
            </w:rPr>
          </w:pPr>
          <w:r>
            <w:rPr>
              <w:noProof/>
              <w:sz w:val="18"/>
            </w:rPr>
            <w:drawing>
              <wp:inline distT="0" distB="0" distL="0" distR="0" wp14:anchorId="55A757BA" wp14:editId="0FDD6832">
                <wp:extent cx="1153160" cy="254635"/>
                <wp:effectExtent l="0" t="0" r="8890" b="0"/>
                <wp:docPr id="6" name="תמונה 1" descr="clip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lip000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3160" cy="254635"/>
                        </a:xfrm>
                        <a:prstGeom prst="rect">
                          <a:avLst/>
                        </a:prstGeom>
                        <a:noFill/>
                        <a:ln>
                          <a:noFill/>
                        </a:ln>
                      </pic:spPr>
                    </pic:pic>
                  </a:graphicData>
                </a:graphic>
              </wp:inline>
            </w:drawing>
          </w:r>
        </w:p>
      </w:tc>
    </w:tr>
  </w:tbl>
  <w:p w14:paraId="6BB9246D" w14:textId="77777777" w:rsidR="008A14F9" w:rsidRPr="008A14F9" w:rsidRDefault="008A14F9" w:rsidP="008A14F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2D6"/>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DBC05ED"/>
    <w:multiLevelType w:val="hybridMultilevel"/>
    <w:tmpl w:val="0E80A11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1C774054"/>
    <w:multiLevelType w:val="hybridMultilevel"/>
    <w:tmpl w:val="529237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9079F"/>
    <w:multiLevelType w:val="hybridMultilevel"/>
    <w:tmpl w:val="5080C858"/>
    <w:lvl w:ilvl="0" w:tplc="C4A8F2C0">
      <w:start w:val="3"/>
      <w:numFmt w:val="decimal"/>
      <w:lvlText w:val="%1."/>
      <w:lvlJc w:val="left"/>
      <w:pPr>
        <w:ind w:left="720" w:hanging="360"/>
      </w:pPr>
      <w:rPr>
        <w:rFonts w:cs="Times New Roman" w:hint="default"/>
        <w:u w:val="singl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A384E49"/>
    <w:multiLevelType w:val="multilevel"/>
    <w:tmpl w:val="05BC4CBA"/>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2434" w:hanging="720"/>
      </w:pPr>
      <w:rPr>
        <w:rFonts w:cs="Times New Roman" w:hint="default"/>
      </w:rPr>
    </w:lvl>
    <w:lvl w:ilvl="3">
      <w:start w:val="1"/>
      <w:numFmt w:val="decimal"/>
      <w:lvlText w:val="%1.%2.%3.%4"/>
      <w:lvlJc w:val="left"/>
      <w:pPr>
        <w:ind w:left="3291" w:hanging="720"/>
      </w:pPr>
      <w:rPr>
        <w:rFonts w:cs="Times New Roman" w:hint="default"/>
      </w:rPr>
    </w:lvl>
    <w:lvl w:ilvl="4">
      <w:start w:val="1"/>
      <w:numFmt w:val="decimal"/>
      <w:lvlText w:val="%1.%2.%3.%4.%5"/>
      <w:lvlJc w:val="left"/>
      <w:pPr>
        <w:ind w:left="4148" w:hanging="720"/>
      </w:pPr>
      <w:rPr>
        <w:rFonts w:cs="Times New Roman" w:hint="default"/>
      </w:rPr>
    </w:lvl>
    <w:lvl w:ilvl="5">
      <w:start w:val="1"/>
      <w:numFmt w:val="decimal"/>
      <w:lvlText w:val="%1.%2.%3.%4.%5.%6"/>
      <w:lvlJc w:val="left"/>
      <w:pPr>
        <w:ind w:left="5365" w:hanging="1080"/>
      </w:pPr>
      <w:rPr>
        <w:rFonts w:cs="Times New Roman" w:hint="default"/>
      </w:rPr>
    </w:lvl>
    <w:lvl w:ilvl="6">
      <w:start w:val="1"/>
      <w:numFmt w:val="decimal"/>
      <w:lvlText w:val="%1.%2.%3.%4.%5.%6.%7"/>
      <w:lvlJc w:val="left"/>
      <w:pPr>
        <w:ind w:left="6222" w:hanging="1080"/>
      </w:pPr>
      <w:rPr>
        <w:rFonts w:cs="Times New Roman" w:hint="default"/>
      </w:rPr>
    </w:lvl>
    <w:lvl w:ilvl="7">
      <w:start w:val="1"/>
      <w:numFmt w:val="decimal"/>
      <w:lvlText w:val="%1.%2.%3.%4.%5.%6.%7.%8"/>
      <w:lvlJc w:val="left"/>
      <w:pPr>
        <w:ind w:left="7439" w:hanging="1440"/>
      </w:pPr>
      <w:rPr>
        <w:rFonts w:cs="Times New Roman" w:hint="default"/>
      </w:rPr>
    </w:lvl>
    <w:lvl w:ilvl="8">
      <w:start w:val="1"/>
      <w:numFmt w:val="decimal"/>
      <w:lvlText w:val="%1.%2.%3.%4.%5.%6.%7.%8.%9"/>
      <w:lvlJc w:val="left"/>
      <w:pPr>
        <w:ind w:left="8296" w:hanging="1440"/>
      </w:pPr>
      <w:rPr>
        <w:rFonts w:cs="Times New Roman" w:hint="default"/>
      </w:rPr>
    </w:lvl>
  </w:abstractNum>
  <w:abstractNum w:abstractNumId="5" w15:restartNumberingAfterBreak="0">
    <w:nsid w:val="2FDA0386"/>
    <w:multiLevelType w:val="multilevel"/>
    <w:tmpl w:val="463CE968"/>
    <w:lvl w:ilvl="0">
      <w:start w:val="2"/>
      <w:numFmt w:val="decimal"/>
      <w:lvlText w:val="%1"/>
      <w:lvlJc w:val="left"/>
      <w:pPr>
        <w:ind w:left="360" w:hanging="360"/>
      </w:pPr>
      <w:rPr>
        <w:rFonts w:cs="Times New Roman" w:hint="default"/>
        <w:sz w:val="24"/>
      </w:rPr>
    </w:lvl>
    <w:lvl w:ilvl="1">
      <w:start w:val="2"/>
      <w:numFmt w:val="decimal"/>
      <w:lvlText w:val="%1.%2"/>
      <w:lvlJc w:val="left"/>
      <w:pPr>
        <w:ind w:left="785" w:hanging="360"/>
      </w:pPr>
      <w:rPr>
        <w:rFonts w:cs="Times New Roman" w:hint="default"/>
        <w:sz w:val="24"/>
      </w:rPr>
    </w:lvl>
    <w:lvl w:ilvl="2">
      <w:start w:val="1"/>
      <w:numFmt w:val="decimal"/>
      <w:lvlText w:val="%1.%2.%3"/>
      <w:lvlJc w:val="left"/>
      <w:pPr>
        <w:ind w:left="1440" w:hanging="720"/>
      </w:pPr>
      <w:rPr>
        <w:rFonts w:cs="Times New Roman" w:hint="default"/>
        <w:sz w:val="24"/>
      </w:rPr>
    </w:lvl>
    <w:lvl w:ilvl="3">
      <w:start w:val="1"/>
      <w:numFmt w:val="decimal"/>
      <w:lvlText w:val="%1.%2.%3.%4"/>
      <w:lvlJc w:val="left"/>
      <w:pPr>
        <w:ind w:left="1800" w:hanging="720"/>
      </w:pPr>
      <w:rPr>
        <w:rFonts w:cs="Times New Roman" w:hint="default"/>
        <w:sz w:val="24"/>
      </w:rPr>
    </w:lvl>
    <w:lvl w:ilvl="4">
      <w:start w:val="1"/>
      <w:numFmt w:val="decimal"/>
      <w:lvlText w:val="%1.%2.%3.%4.%5"/>
      <w:lvlJc w:val="left"/>
      <w:pPr>
        <w:ind w:left="2520" w:hanging="1080"/>
      </w:pPr>
      <w:rPr>
        <w:rFonts w:cs="Times New Roman" w:hint="default"/>
        <w:sz w:val="24"/>
      </w:rPr>
    </w:lvl>
    <w:lvl w:ilvl="5">
      <w:start w:val="1"/>
      <w:numFmt w:val="decimal"/>
      <w:lvlText w:val="%1.%2.%3.%4.%5.%6"/>
      <w:lvlJc w:val="left"/>
      <w:pPr>
        <w:ind w:left="2880" w:hanging="1080"/>
      </w:pPr>
      <w:rPr>
        <w:rFonts w:cs="Times New Roman" w:hint="default"/>
        <w:sz w:val="24"/>
      </w:rPr>
    </w:lvl>
    <w:lvl w:ilvl="6">
      <w:start w:val="1"/>
      <w:numFmt w:val="decimal"/>
      <w:lvlText w:val="%1.%2.%3.%4.%5.%6.%7"/>
      <w:lvlJc w:val="left"/>
      <w:pPr>
        <w:ind w:left="3600" w:hanging="1440"/>
      </w:pPr>
      <w:rPr>
        <w:rFonts w:cs="Times New Roman" w:hint="default"/>
        <w:sz w:val="24"/>
      </w:rPr>
    </w:lvl>
    <w:lvl w:ilvl="7">
      <w:start w:val="1"/>
      <w:numFmt w:val="decimal"/>
      <w:lvlText w:val="%1.%2.%3.%4.%5.%6.%7.%8"/>
      <w:lvlJc w:val="left"/>
      <w:pPr>
        <w:ind w:left="3960" w:hanging="1440"/>
      </w:pPr>
      <w:rPr>
        <w:rFonts w:cs="Times New Roman" w:hint="default"/>
        <w:sz w:val="24"/>
      </w:rPr>
    </w:lvl>
    <w:lvl w:ilvl="8">
      <w:start w:val="1"/>
      <w:numFmt w:val="decimal"/>
      <w:lvlText w:val="%1.%2.%3.%4.%5.%6.%7.%8.%9"/>
      <w:lvlJc w:val="left"/>
      <w:pPr>
        <w:ind w:left="4320" w:hanging="1440"/>
      </w:pPr>
      <w:rPr>
        <w:rFonts w:cs="Times New Roman" w:hint="default"/>
        <w:sz w:val="24"/>
      </w:rPr>
    </w:lvl>
  </w:abstractNum>
  <w:abstractNum w:abstractNumId="6" w15:restartNumberingAfterBreak="0">
    <w:nsid w:val="32692541"/>
    <w:multiLevelType w:val="multilevel"/>
    <w:tmpl w:val="B008A2B4"/>
    <w:lvl w:ilvl="0">
      <w:start w:val="1"/>
      <w:numFmt w:val="decimal"/>
      <w:lvlText w:val="%1."/>
      <w:lvlJc w:val="left"/>
      <w:pPr>
        <w:ind w:left="360" w:hanging="360"/>
      </w:pPr>
      <w:rPr>
        <w:rFonts w:hint="default"/>
        <w:b w:val="0"/>
        <w:bCs w:val="0"/>
        <w:color w:val="17365D" w:themeColor="text2" w:themeShade="B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BF53D9"/>
    <w:multiLevelType w:val="hybridMultilevel"/>
    <w:tmpl w:val="22A0C47C"/>
    <w:lvl w:ilvl="0" w:tplc="02105DF6">
      <w:start w:val="1"/>
      <w:numFmt w:val="bullet"/>
      <w:lvlText w:val="-"/>
      <w:lvlJc w:val="left"/>
      <w:pPr>
        <w:ind w:left="735" w:hanging="360"/>
      </w:pPr>
      <w:rPr>
        <w:rFonts w:ascii="David" w:eastAsia="Times New Roman" w:hAnsi="David" w:cs="David"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8" w15:restartNumberingAfterBreak="0">
    <w:nsid w:val="475A1254"/>
    <w:multiLevelType w:val="multilevel"/>
    <w:tmpl w:val="8AAEC74C"/>
    <w:lvl w:ilvl="0">
      <w:start w:val="2"/>
      <w:numFmt w:val="decimal"/>
      <w:lvlText w:val="%1"/>
      <w:lvlJc w:val="left"/>
      <w:pPr>
        <w:ind w:left="360" w:hanging="360"/>
      </w:pPr>
      <w:rPr>
        <w:rFonts w:cs="Times New Roman" w:hint="default"/>
        <w:sz w:val="24"/>
      </w:rPr>
    </w:lvl>
    <w:lvl w:ilvl="1">
      <w:start w:val="2"/>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9" w15:restartNumberingAfterBreak="0">
    <w:nsid w:val="4FC15AB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6041739E"/>
    <w:multiLevelType w:val="multilevel"/>
    <w:tmpl w:val="C77EB970"/>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716"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6ACE41D1"/>
    <w:multiLevelType w:val="hybridMultilevel"/>
    <w:tmpl w:val="14462A78"/>
    <w:lvl w:ilvl="0" w:tplc="5FE09486">
      <w:start w:val="1"/>
      <w:numFmt w:val="decimal"/>
      <w:lvlText w:val="%1."/>
      <w:lvlJc w:val="left"/>
      <w:pPr>
        <w:tabs>
          <w:tab w:val="num" w:pos="360"/>
        </w:tabs>
        <w:ind w:left="360" w:hanging="360"/>
      </w:pPr>
      <w:rPr>
        <w:rFonts w:cs="Times New Roman" w:hint="cs"/>
      </w:rPr>
    </w:lvl>
    <w:lvl w:ilvl="1" w:tplc="BEE83E40">
      <w:start w:val="1"/>
      <w:numFmt w:val="hebrew1"/>
      <w:lvlText w:val="%2."/>
      <w:lvlJc w:val="left"/>
      <w:pPr>
        <w:tabs>
          <w:tab w:val="num" w:pos="1080"/>
        </w:tabs>
        <w:ind w:left="1080" w:hanging="360"/>
      </w:pPr>
      <w:rPr>
        <w:rFonts w:cs="Times New Roman" w:hint="cs"/>
        <w:sz w:val="2"/>
        <w:szCs w:val="24"/>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73363012"/>
    <w:multiLevelType w:val="multilevel"/>
    <w:tmpl w:val="0FD0EAE0"/>
    <w:lvl w:ilvl="0">
      <w:start w:val="1"/>
      <w:numFmt w:val="decimal"/>
      <w:lvlText w:val="%1."/>
      <w:lvlJc w:val="left"/>
      <w:pPr>
        <w:ind w:left="360" w:hanging="360"/>
      </w:pPr>
      <w:rPr>
        <w:rFonts w:ascii="David" w:hAnsi="David" w:cs="David" w:hint="default"/>
        <w:b w:val="0"/>
        <w:bCs w:val="0"/>
        <w:sz w:val="24"/>
        <w:szCs w:val="24"/>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1990672">
    <w:abstractNumId w:val="11"/>
  </w:num>
  <w:num w:numId="2" w16cid:durableId="369231996">
    <w:abstractNumId w:val="0"/>
  </w:num>
  <w:num w:numId="3" w16cid:durableId="1490708291">
    <w:abstractNumId w:val="10"/>
  </w:num>
  <w:num w:numId="4" w16cid:durableId="1805661441">
    <w:abstractNumId w:val="9"/>
  </w:num>
  <w:num w:numId="5" w16cid:durableId="10112035">
    <w:abstractNumId w:val="8"/>
  </w:num>
  <w:num w:numId="6" w16cid:durableId="900866645">
    <w:abstractNumId w:val="5"/>
  </w:num>
  <w:num w:numId="7" w16cid:durableId="140657530">
    <w:abstractNumId w:val="3"/>
  </w:num>
  <w:num w:numId="8" w16cid:durableId="1760056642">
    <w:abstractNumId w:val="4"/>
  </w:num>
  <w:num w:numId="9" w16cid:durableId="1611399268">
    <w:abstractNumId w:val="2"/>
  </w:num>
  <w:num w:numId="10" w16cid:durableId="1234197947">
    <w:abstractNumId w:val="12"/>
  </w:num>
  <w:num w:numId="11" w16cid:durableId="1307277024">
    <w:abstractNumId w:val="6"/>
  </w:num>
  <w:num w:numId="12" w16cid:durableId="1807550063">
    <w:abstractNumId w:val="7"/>
  </w:num>
  <w:num w:numId="13" w16cid:durableId="175115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6F3"/>
    <w:rsid w:val="00001981"/>
    <w:rsid w:val="00001C3E"/>
    <w:rsid w:val="00014EB2"/>
    <w:rsid w:val="000165B9"/>
    <w:rsid w:val="00035D56"/>
    <w:rsid w:val="000546E6"/>
    <w:rsid w:val="00076009"/>
    <w:rsid w:val="00080CDE"/>
    <w:rsid w:val="000A7C4C"/>
    <w:rsid w:val="000B55C3"/>
    <w:rsid w:val="000C1504"/>
    <w:rsid w:val="000D3E3D"/>
    <w:rsid w:val="000F28DE"/>
    <w:rsid w:val="00111C9C"/>
    <w:rsid w:val="00113ACD"/>
    <w:rsid w:val="0011410E"/>
    <w:rsid w:val="0011507A"/>
    <w:rsid w:val="001158B4"/>
    <w:rsid w:val="00131FC0"/>
    <w:rsid w:val="00136C3D"/>
    <w:rsid w:val="001412A7"/>
    <w:rsid w:val="00142393"/>
    <w:rsid w:val="00143BE9"/>
    <w:rsid w:val="00143D13"/>
    <w:rsid w:val="001707AE"/>
    <w:rsid w:val="001711D3"/>
    <w:rsid w:val="00172FF0"/>
    <w:rsid w:val="001806D5"/>
    <w:rsid w:val="001923E3"/>
    <w:rsid w:val="00192A2A"/>
    <w:rsid w:val="001A0DC3"/>
    <w:rsid w:val="001A7B66"/>
    <w:rsid w:val="001D1A2C"/>
    <w:rsid w:val="001D1E15"/>
    <w:rsid w:val="001E2A02"/>
    <w:rsid w:val="001E46B5"/>
    <w:rsid w:val="001E7259"/>
    <w:rsid w:val="00203FBD"/>
    <w:rsid w:val="002078CB"/>
    <w:rsid w:val="00215302"/>
    <w:rsid w:val="002158D2"/>
    <w:rsid w:val="00216CCD"/>
    <w:rsid w:val="00230BBE"/>
    <w:rsid w:val="002515E5"/>
    <w:rsid w:val="002538DE"/>
    <w:rsid w:val="00260158"/>
    <w:rsid w:val="00261F91"/>
    <w:rsid w:val="00265C57"/>
    <w:rsid w:val="00276CC9"/>
    <w:rsid w:val="00282227"/>
    <w:rsid w:val="002859CA"/>
    <w:rsid w:val="00287475"/>
    <w:rsid w:val="002A6BDA"/>
    <w:rsid w:val="002B74C7"/>
    <w:rsid w:val="002C5B31"/>
    <w:rsid w:val="002E022A"/>
    <w:rsid w:val="00310C7C"/>
    <w:rsid w:val="003262E5"/>
    <w:rsid w:val="00331D32"/>
    <w:rsid w:val="003410AA"/>
    <w:rsid w:val="0036390B"/>
    <w:rsid w:val="003677D8"/>
    <w:rsid w:val="00385B6A"/>
    <w:rsid w:val="00390F9A"/>
    <w:rsid w:val="003A330A"/>
    <w:rsid w:val="003A3A38"/>
    <w:rsid w:val="003A54E7"/>
    <w:rsid w:val="003B68AA"/>
    <w:rsid w:val="003B725F"/>
    <w:rsid w:val="003D36FD"/>
    <w:rsid w:val="003E2BB4"/>
    <w:rsid w:val="003E47D0"/>
    <w:rsid w:val="003E4E6A"/>
    <w:rsid w:val="003F67FE"/>
    <w:rsid w:val="00415660"/>
    <w:rsid w:val="0042509B"/>
    <w:rsid w:val="004367B3"/>
    <w:rsid w:val="00480244"/>
    <w:rsid w:val="004A3937"/>
    <w:rsid w:val="004B5E2C"/>
    <w:rsid w:val="004E7E54"/>
    <w:rsid w:val="005050F7"/>
    <w:rsid w:val="00507186"/>
    <w:rsid w:val="0051378A"/>
    <w:rsid w:val="00516F4E"/>
    <w:rsid w:val="005328F5"/>
    <w:rsid w:val="00535F4A"/>
    <w:rsid w:val="0053689A"/>
    <w:rsid w:val="00537E2B"/>
    <w:rsid w:val="0055262C"/>
    <w:rsid w:val="00553A3A"/>
    <w:rsid w:val="00560B18"/>
    <w:rsid w:val="00563A4C"/>
    <w:rsid w:val="005653DD"/>
    <w:rsid w:val="00584A19"/>
    <w:rsid w:val="00593A9E"/>
    <w:rsid w:val="00596F93"/>
    <w:rsid w:val="005B7425"/>
    <w:rsid w:val="005C0793"/>
    <w:rsid w:val="005C114E"/>
    <w:rsid w:val="005C2982"/>
    <w:rsid w:val="005C3538"/>
    <w:rsid w:val="005C7ECC"/>
    <w:rsid w:val="005E3AD9"/>
    <w:rsid w:val="005E560D"/>
    <w:rsid w:val="005E79E3"/>
    <w:rsid w:val="00600ECB"/>
    <w:rsid w:val="006019B7"/>
    <w:rsid w:val="00610D42"/>
    <w:rsid w:val="0062316D"/>
    <w:rsid w:val="00623371"/>
    <w:rsid w:val="006705DC"/>
    <w:rsid w:val="006906F3"/>
    <w:rsid w:val="00695CD5"/>
    <w:rsid w:val="0069630B"/>
    <w:rsid w:val="006C0F37"/>
    <w:rsid w:val="006D29E9"/>
    <w:rsid w:val="006E2003"/>
    <w:rsid w:val="006E356F"/>
    <w:rsid w:val="006F286D"/>
    <w:rsid w:val="006F394B"/>
    <w:rsid w:val="006F7111"/>
    <w:rsid w:val="006F76B6"/>
    <w:rsid w:val="00707BDE"/>
    <w:rsid w:val="007100E0"/>
    <w:rsid w:val="0073213D"/>
    <w:rsid w:val="0073233F"/>
    <w:rsid w:val="007351EA"/>
    <w:rsid w:val="007460C2"/>
    <w:rsid w:val="00754D3B"/>
    <w:rsid w:val="00761DB3"/>
    <w:rsid w:val="00762028"/>
    <w:rsid w:val="00767151"/>
    <w:rsid w:val="00782B49"/>
    <w:rsid w:val="00786473"/>
    <w:rsid w:val="00792951"/>
    <w:rsid w:val="007973FB"/>
    <w:rsid w:val="007A3826"/>
    <w:rsid w:val="007B57DA"/>
    <w:rsid w:val="007B5E55"/>
    <w:rsid w:val="007B672A"/>
    <w:rsid w:val="007C74F1"/>
    <w:rsid w:val="007F0CBE"/>
    <w:rsid w:val="007F4292"/>
    <w:rsid w:val="0080484F"/>
    <w:rsid w:val="00822C4F"/>
    <w:rsid w:val="00824173"/>
    <w:rsid w:val="00834690"/>
    <w:rsid w:val="00835A89"/>
    <w:rsid w:val="00835B82"/>
    <w:rsid w:val="00837A71"/>
    <w:rsid w:val="0084209D"/>
    <w:rsid w:val="00850501"/>
    <w:rsid w:val="0085731A"/>
    <w:rsid w:val="00860821"/>
    <w:rsid w:val="00880A8A"/>
    <w:rsid w:val="00884852"/>
    <w:rsid w:val="00895BA3"/>
    <w:rsid w:val="00896C1C"/>
    <w:rsid w:val="0089742E"/>
    <w:rsid w:val="008A0472"/>
    <w:rsid w:val="008A14F9"/>
    <w:rsid w:val="008A3515"/>
    <w:rsid w:val="008B5855"/>
    <w:rsid w:val="008C13D4"/>
    <w:rsid w:val="008D4F5B"/>
    <w:rsid w:val="008E0E72"/>
    <w:rsid w:val="008E1F54"/>
    <w:rsid w:val="008F5D96"/>
    <w:rsid w:val="00906B83"/>
    <w:rsid w:val="00913499"/>
    <w:rsid w:val="00915020"/>
    <w:rsid w:val="00944583"/>
    <w:rsid w:val="009574AF"/>
    <w:rsid w:val="009603DA"/>
    <w:rsid w:val="009606D5"/>
    <w:rsid w:val="0097318B"/>
    <w:rsid w:val="00973C9D"/>
    <w:rsid w:val="00980101"/>
    <w:rsid w:val="009A1730"/>
    <w:rsid w:val="009B0F69"/>
    <w:rsid w:val="009B2229"/>
    <w:rsid w:val="009D1E08"/>
    <w:rsid w:val="009D5DE4"/>
    <w:rsid w:val="009E784D"/>
    <w:rsid w:val="009F0747"/>
    <w:rsid w:val="00A0177A"/>
    <w:rsid w:val="00A02629"/>
    <w:rsid w:val="00A05029"/>
    <w:rsid w:val="00A14789"/>
    <w:rsid w:val="00A33B3A"/>
    <w:rsid w:val="00A419A4"/>
    <w:rsid w:val="00A57D90"/>
    <w:rsid w:val="00A72434"/>
    <w:rsid w:val="00A74EA5"/>
    <w:rsid w:val="00A921C4"/>
    <w:rsid w:val="00AA0997"/>
    <w:rsid w:val="00AA520B"/>
    <w:rsid w:val="00AB14CE"/>
    <w:rsid w:val="00AB6F4B"/>
    <w:rsid w:val="00AC02AB"/>
    <w:rsid w:val="00AC0D29"/>
    <w:rsid w:val="00AC3366"/>
    <w:rsid w:val="00AD6AA7"/>
    <w:rsid w:val="00AD7A30"/>
    <w:rsid w:val="00AE5AB2"/>
    <w:rsid w:val="00AE722F"/>
    <w:rsid w:val="00AE7AE6"/>
    <w:rsid w:val="00AF00DB"/>
    <w:rsid w:val="00B021B2"/>
    <w:rsid w:val="00B05628"/>
    <w:rsid w:val="00B12AEB"/>
    <w:rsid w:val="00B25E97"/>
    <w:rsid w:val="00B32D3B"/>
    <w:rsid w:val="00B3682C"/>
    <w:rsid w:val="00B40B58"/>
    <w:rsid w:val="00B74F3E"/>
    <w:rsid w:val="00B84B35"/>
    <w:rsid w:val="00BB7E36"/>
    <w:rsid w:val="00BD10C1"/>
    <w:rsid w:val="00BD2B07"/>
    <w:rsid w:val="00BD3D86"/>
    <w:rsid w:val="00BD6819"/>
    <w:rsid w:val="00BE5E11"/>
    <w:rsid w:val="00C0207A"/>
    <w:rsid w:val="00C03219"/>
    <w:rsid w:val="00C03D6B"/>
    <w:rsid w:val="00C074A8"/>
    <w:rsid w:val="00C21098"/>
    <w:rsid w:val="00C25D89"/>
    <w:rsid w:val="00C265C0"/>
    <w:rsid w:val="00C27534"/>
    <w:rsid w:val="00C305AA"/>
    <w:rsid w:val="00C36CBE"/>
    <w:rsid w:val="00C47C4F"/>
    <w:rsid w:val="00C53777"/>
    <w:rsid w:val="00C63B4E"/>
    <w:rsid w:val="00C65D02"/>
    <w:rsid w:val="00C67582"/>
    <w:rsid w:val="00C85B94"/>
    <w:rsid w:val="00C87100"/>
    <w:rsid w:val="00C94BEF"/>
    <w:rsid w:val="00CA0172"/>
    <w:rsid w:val="00CC6AF5"/>
    <w:rsid w:val="00CD06D5"/>
    <w:rsid w:val="00CD18EB"/>
    <w:rsid w:val="00CD29E6"/>
    <w:rsid w:val="00CE61F3"/>
    <w:rsid w:val="00D0241E"/>
    <w:rsid w:val="00D06275"/>
    <w:rsid w:val="00D065D9"/>
    <w:rsid w:val="00D46985"/>
    <w:rsid w:val="00D51AC7"/>
    <w:rsid w:val="00D5225C"/>
    <w:rsid w:val="00D55718"/>
    <w:rsid w:val="00D61833"/>
    <w:rsid w:val="00D64443"/>
    <w:rsid w:val="00D71FAE"/>
    <w:rsid w:val="00D9249A"/>
    <w:rsid w:val="00DA77E5"/>
    <w:rsid w:val="00DC25A4"/>
    <w:rsid w:val="00DD2A85"/>
    <w:rsid w:val="00DE2F8C"/>
    <w:rsid w:val="00DF5951"/>
    <w:rsid w:val="00E0529D"/>
    <w:rsid w:val="00E2131B"/>
    <w:rsid w:val="00E326C9"/>
    <w:rsid w:val="00E562E6"/>
    <w:rsid w:val="00E60F77"/>
    <w:rsid w:val="00E710E1"/>
    <w:rsid w:val="00E74869"/>
    <w:rsid w:val="00E81BCE"/>
    <w:rsid w:val="00E85795"/>
    <w:rsid w:val="00E909AF"/>
    <w:rsid w:val="00EB2164"/>
    <w:rsid w:val="00EB48F3"/>
    <w:rsid w:val="00EC0C3D"/>
    <w:rsid w:val="00ED1570"/>
    <w:rsid w:val="00ED1C10"/>
    <w:rsid w:val="00ED2363"/>
    <w:rsid w:val="00ED506E"/>
    <w:rsid w:val="00ED7B5A"/>
    <w:rsid w:val="00EE69F8"/>
    <w:rsid w:val="00EF3F08"/>
    <w:rsid w:val="00F12C65"/>
    <w:rsid w:val="00F21C95"/>
    <w:rsid w:val="00F24483"/>
    <w:rsid w:val="00F3140E"/>
    <w:rsid w:val="00F35DBF"/>
    <w:rsid w:val="00F42E04"/>
    <w:rsid w:val="00F44A53"/>
    <w:rsid w:val="00F501A6"/>
    <w:rsid w:val="00FC1BB3"/>
    <w:rsid w:val="00FD0AF4"/>
    <w:rsid w:val="00FD21D4"/>
    <w:rsid w:val="00FF06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E18B73"/>
  <w15:docId w15:val="{3D217A1F-CFBF-4C0B-B32A-96277AA6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5AB2"/>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E5AB2"/>
    <w:pPr>
      <w:tabs>
        <w:tab w:val="center" w:pos="4153"/>
        <w:tab w:val="right" w:pos="8306"/>
      </w:tabs>
    </w:pPr>
  </w:style>
  <w:style w:type="character" w:customStyle="1" w:styleId="a4">
    <w:name w:val="כותרת עליונה תו"/>
    <w:basedOn w:val="a0"/>
    <w:link w:val="a3"/>
    <w:uiPriority w:val="99"/>
    <w:rsid w:val="00593260"/>
    <w:rPr>
      <w:sz w:val="24"/>
      <w:szCs w:val="24"/>
    </w:rPr>
  </w:style>
  <w:style w:type="paragraph" w:styleId="a5">
    <w:name w:val="footer"/>
    <w:basedOn w:val="a"/>
    <w:link w:val="a6"/>
    <w:uiPriority w:val="99"/>
    <w:rsid w:val="00AE5AB2"/>
    <w:pPr>
      <w:tabs>
        <w:tab w:val="center" w:pos="4153"/>
        <w:tab w:val="right" w:pos="8306"/>
      </w:tabs>
    </w:pPr>
  </w:style>
  <w:style w:type="character" w:customStyle="1" w:styleId="a6">
    <w:name w:val="כותרת תחתונה תו"/>
    <w:basedOn w:val="a0"/>
    <w:link w:val="a5"/>
    <w:uiPriority w:val="99"/>
    <w:locked/>
    <w:rsid w:val="00EE69F8"/>
    <w:rPr>
      <w:rFonts w:cs="Times New Roman"/>
      <w:sz w:val="24"/>
      <w:szCs w:val="24"/>
    </w:rPr>
  </w:style>
  <w:style w:type="paragraph" w:styleId="a7">
    <w:name w:val="Body Text"/>
    <w:basedOn w:val="a"/>
    <w:link w:val="a8"/>
    <w:uiPriority w:val="99"/>
    <w:rsid w:val="00AE5AB2"/>
    <w:pPr>
      <w:spacing w:before="40" w:after="40" w:line="360" w:lineRule="exact"/>
    </w:pPr>
    <w:rPr>
      <w:lang w:eastAsia="he-IL"/>
    </w:rPr>
  </w:style>
  <w:style w:type="character" w:customStyle="1" w:styleId="a8">
    <w:name w:val="גוף טקסט תו"/>
    <w:basedOn w:val="a0"/>
    <w:link w:val="a7"/>
    <w:uiPriority w:val="99"/>
    <w:semiHidden/>
    <w:rsid w:val="00593260"/>
    <w:rPr>
      <w:sz w:val="24"/>
      <w:szCs w:val="24"/>
    </w:rPr>
  </w:style>
  <w:style w:type="paragraph" w:customStyle="1" w:styleId="table">
    <w:name w:val="table"/>
    <w:basedOn w:val="a7"/>
    <w:uiPriority w:val="99"/>
    <w:rsid w:val="00AE5AB2"/>
    <w:rPr>
      <w:sz w:val="22"/>
      <w:szCs w:val="23"/>
    </w:rPr>
  </w:style>
  <w:style w:type="character" w:styleId="a9">
    <w:name w:val="page number"/>
    <w:basedOn w:val="a0"/>
    <w:uiPriority w:val="99"/>
    <w:rsid w:val="00AE5AB2"/>
    <w:rPr>
      <w:rFonts w:cs="Times New Roman"/>
    </w:rPr>
  </w:style>
  <w:style w:type="paragraph" w:styleId="aa">
    <w:name w:val="Balloon Text"/>
    <w:basedOn w:val="a"/>
    <w:link w:val="ab"/>
    <w:uiPriority w:val="99"/>
    <w:rsid w:val="00EE69F8"/>
    <w:rPr>
      <w:rFonts w:ascii="Tahoma" w:hAnsi="Tahoma" w:cs="Tahoma"/>
      <w:sz w:val="16"/>
      <w:szCs w:val="16"/>
    </w:rPr>
  </w:style>
  <w:style w:type="character" w:customStyle="1" w:styleId="ab">
    <w:name w:val="טקסט בלונים תו"/>
    <w:basedOn w:val="a0"/>
    <w:link w:val="aa"/>
    <w:uiPriority w:val="99"/>
    <w:locked/>
    <w:rsid w:val="00EE69F8"/>
    <w:rPr>
      <w:rFonts w:ascii="Tahoma" w:hAnsi="Tahoma" w:cs="Tahoma"/>
      <w:sz w:val="16"/>
      <w:szCs w:val="16"/>
      <w:lang w:bidi="he-IL"/>
    </w:rPr>
  </w:style>
  <w:style w:type="paragraph" w:styleId="ac">
    <w:name w:val="List Paragraph"/>
    <w:basedOn w:val="a"/>
    <w:uiPriority w:val="99"/>
    <w:qFormat/>
    <w:rsid w:val="00D64443"/>
    <w:pPr>
      <w:ind w:left="720"/>
    </w:pPr>
  </w:style>
  <w:style w:type="table" w:styleId="ad">
    <w:name w:val="Table Grid"/>
    <w:basedOn w:val="a1"/>
    <w:uiPriority w:val="99"/>
    <w:rsid w:val="003677D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נורמלי"/>
    <w:basedOn w:val="a"/>
    <w:rsid w:val="00E710E1"/>
    <w:pPr>
      <w:ind w:left="907" w:hanging="907"/>
    </w:pPr>
    <w:rPr>
      <w:rFonts w:cs="David"/>
      <w:color w:val="0000F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1451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AFEEB-91BF-41C1-92E5-AD8A41AA4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5</Pages>
  <Words>1263</Words>
  <Characters>6317</Characters>
  <Application>Microsoft Office Word</Application>
  <DocSecurity>0</DocSecurity>
  <Lines>52</Lines>
  <Paragraphs>15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1</vt:lpstr>
      <vt:lpstr>1</vt:lpstr>
    </vt:vector>
  </TitlesOfParts>
  <Company>i a</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עצמון</dc:creator>
  <cp:lastModifiedBy>Michal Liber</cp:lastModifiedBy>
  <cp:revision>8</cp:revision>
  <cp:lastPrinted>2023-10-22T09:08:00Z</cp:lastPrinted>
  <dcterms:created xsi:type="dcterms:W3CDTF">2026-09-01T06:38:00Z</dcterms:created>
  <dcterms:modified xsi:type="dcterms:W3CDTF">2026-09-16T16:27:00Z</dcterms:modified>
</cp:coreProperties>
</file>